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D5F" w:rsidRDefault="00B67D5F" w:rsidP="00B67D5F">
      <w:pPr>
        <w:ind w:firstLine="709"/>
        <w:jc w:val="both"/>
        <w:rPr>
          <w:b/>
          <w:sz w:val="28"/>
          <w:szCs w:val="28"/>
          <w:lang w:val="kk-KZ"/>
        </w:rPr>
      </w:pPr>
      <w:r>
        <w:rPr>
          <w:b/>
          <w:sz w:val="28"/>
          <w:szCs w:val="28"/>
          <w:lang w:val="kk-KZ"/>
        </w:rPr>
        <w:t>9-лекция. ТИТАННЫҢ МЕТАЛЛУРГИЯСЫ</w:t>
      </w:r>
    </w:p>
    <w:p w:rsidR="00B67D5F" w:rsidRDefault="00B67D5F" w:rsidP="00B67D5F">
      <w:pPr>
        <w:ind w:firstLine="709"/>
        <w:jc w:val="both"/>
        <w:rPr>
          <w:b/>
          <w:sz w:val="28"/>
          <w:szCs w:val="28"/>
          <w:lang w:val="kk-KZ"/>
        </w:rPr>
      </w:pPr>
    </w:p>
    <w:p w:rsidR="00B67D5F" w:rsidRDefault="00B67D5F" w:rsidP="00B67D5F">
      <w:pPr>
        <w:ind w:firstLine="709"/>
        <w:jc w:val="both"/>
        <w:rPr>
          <w:sz w:val="28"/>
          <w:szCs w:val="28"/>
          <w:lang w:val="kk-KZ"/>
        </w:rPr>
      </w:pPr>
      <w:r w:rsidRPr="00CA304F">
        <w:rPr>
          <w:b/>
          <w:sz w:val="28"/>
          <w:szCs w:val="28"/>
          <w:lang w:val="kk-KZ"/>
        </w:rPr>
        <w:t>.Құрамында титаны бар шикізатты өңдеу (титан кендері және концентраттары, тотықсыздандырғыштар, титан қожын алу)</w:t>
      </w:r>
      <w:r w:rsidRPr="003C7A85">
        <w:rPr>
          <w:b/>
          <w:sz w:val="28"/>
          <w:szCs w:val="28"/>
          <w:lang w:val="kk-KZ"/>
        </w:rPr>
        <w:t>.</w:t>
      </w:r>
    </w:p>
    <w:p w:rsidR="00B67D5F" w:rsidRDefault="00B67D5F" w:rsidP="00B67D5F">
      <w:pPr>
        <w:ind w:firstLine="709"/>
        <w:jc w:val="both"/>
        <w:rPr>
          <w:sz w:val="28"/>
          <w:szCs w:val="28"/>
          <w:lang w:val="kk-KZ"/>
        </w:rPr>
      </w:pPr>
    </w:p>
    <w:p w:rsidR="00B67D5F" w:rsidRDefault="00B67D5F" w:rsidP="00B67D5F">
      <w:pPr>
        <w:ind w:firstLine="709"/>
        <w:jc w:val="both"/>
        <w:rPr>
          <w:sz w:val="28"/>
          <w:szCs w:val="28"/>
          <w:lang w:val="kk-KZ"/>
        </w:rPr>
      </w:pPr>
      <w:r w:rsidRPr="0085191A">
        <w:rPr>
          <w:sz w:val="28"/>
          <w:szCs w:val="28"/>
          <w:lang w:val="kk-KZ"/>
        </w:rPr>
        <w:t>Ti  периодтық системаның 4 топ элементі, реттік номері 22, атом салмағы 47,8.Тығыздығы 4,5 г/см куб. Екі полиморфтық модификациясы бар α</w:t>
      </w:r>
      <w:r w:rsidRPr="0085191A">
        <w:rPr>
          <w:sz w:val="28"/>
          <w:szCs w:val="28"/>
          <w:lang w:val="en-US"/>
        </w:rPr>
        <w:t>Ti</w:t>
      </w:r>
      <w:r w:rsidRPr="0085191A">
        <w:rPr>
          <w:sz w:val="28"/>
          <w:szCs w:val="28"/>
        </w:rPr>
        <w:t>-882º</w:t>
      </w:r>
      <w:r w:rsidRPr="0085191A">
        <w:rPr>
          <w:sz w:val="28"/>
          <w:szCs w:val="28"/>
          <w:lang w:val="kk-KZ"/>
        </w:rPr>
        <w:t>С температурадан төмен β</w:t>
      </w:r>
      <w:r w:rsidRPr="0085191A">
        <w:rPr>
          <w:sz w:val="28"/>
          <w:szCs w:val="28"/>
          <w:lang w:val="en-US"/>
        </w:rPr>
        <w:t>Ti</w:t>
      </w:r>
      <w:r w:rsidRPr="0085191A">
        <w:rPr>
          <w:sz w:val="28"/>
          <w:szCs w:val="28"/>
        </w:rPr>
        <w:t xml:space="preserve"> 882º </w:t>
      </w:r>
      <w:r w:rsidRPr="0085191A">
        <w:rPr>
          <w:sz w:val="28"/>
          <w:szCs w:val="28"/>
          <w:lang w:val="en-US"/>
        </w:rPr>
        <w:t>C</w:t>
      </w:r>
      <w:r w:rsidRPr="0085191A">
        <w:rPr>
          <w:sz w:val="28"/>
          <w:szCs w:val="28"/>
          <w:lang w:val="kk-KZ"/>
        </w:rPr>
        <w:t xml:space="preserve">жоғары темпераурада. Техникалық </w:t>
      </w:r>
      <w:r w:rsidRPr="0085191A">
        <w:rPr>
          <w:sz w:val="28"/>
          <w:szCs w:val="28"/>
          <w:lang w:val="en-US"/>
        </w:rPr>
        <w:t>Ti</w:t>
      </w:r>
      <w:r w:rsidRPr="0085191A">
        <w:rPr>
          <w:sz w:val="28"/>
          <w:szCs w:val="28"/>
          <w:lang w:val="kk-KZ"/>
        </w:rPr>
        <w:t>беріктігі 30-40 кг с/м² констр. Қорытпаларінікі 100-140 кг с/м² . Ti- ды 1789 ж.ағылшын ғалымы В. Мак- Грегор ашқан. 1795 ж. неміс ғалымы Клап-Рот растап Ti деп атаған.</w:t>
      </w:r>
    </w:p>
    <w:p w:rsidR="00B67D5F" w:rsidRDefault="00B67D5F" w:rsidP="00B67D5F">
      <w:pPr>
        <w:ind w:firstLine="709"/>
        <w:jc w:val="both"/>
        <w:rPr>
          <w:sz w:val="28"/>
          <w:szCs w:val="28"/>
          <w:lang w:val="kk-KZ"/>
        </w:rPr>
      </w:pPr>
      <w:r w:rsidRPr="0085191A">
        <w:rPr>
          <w:sz w:val="28"/>
          <w:szCs w:val="28"/>
          <w:lang w:val="kk-KZ"/>
        </w:rPr>
        <w:t xml:space="preserve"> Периодтық системаның барлық элементтерін Ti әрекеттесуі бойынша 4 топқа бөлуге болады:</w:t>
      </w:r>
    </w:p>
    <w:p w:rsidR="00B67D5F" w:rsidRDefault="00B67D5F" w:rsidP="00B67D5F">
      <w:pPr>
        <w:ind w:firstLine="709"/>
        <w:jc w:val="both"/>
        <w:rPr>
          <w:sz w:val="28"/>
          <w:szCs w:val="28"/>
          <w:lang w:val="kk-KZ"/>
        </w:rPr>
      </w:pPr>
      <w:r w:rsidRPr="0085191A">
        <w:rPr>
          <w:sz w:val="28"/>
          <w:szCs w:val="28"/>
          <w:lang w:val="kk-KZ"/>
        </w:rPr>
        <w:t xml:space="preserve">1) Ti әрекеттеспейтін металдар:Li; Na; K; Rd; Cs; Fr; Mg; Ca; Sr; Ba; Ra және инертті газдар. </w:t>
      </w:r>
    </w:p>
    <w:p w:rsidR="00B67D5F" w:rsidRDefault="00B67D5F" w:rsidP="00B67D5F">
      <w:pPr>
        <w:ind w:firstLine="709"/>
        <w:jc w:val="both"/>
        <w:rPr>
          <w:sz w:val="28"/>
          <w:szCs w:val="28"/>
          <w:lang w:val="kk-KZ"/>
        </w:rPr>
      </w:pPr>
      <w:r w:rsidRPr="0085191A">
        <w:rPr>
          <w:sz w:val="28"/>
          <w:szCs w:val="28"/>
          <w:lang w:val="kk-KZ"/>
        </w:rPr>
        <w:t>2)Ti мен ковалентті байланысқан химиялық қосылыстар тузетін және Ti ерімейтін  немесе ергіштігі шектеулі элементтер:H</w:t>
      </w:r>
      <w:r w:rsidRPr="00B67D5F">
        <w:rPr>
          <w:sz w:val="28"/>
          <w:szCs w:val="28"/>
          <w:vertAlign w:val="subscript"/>
          <w:lang w:val="kk-KZ"/>
        </w:rPr>
        <w:t>2</w:t>
      </w:r>
      <w:r w:rsidRPr="0085191A">
        <w:rPr>
          <w:sz w:val="28"/>
          <w:szCs w:val="28"/>
          <w:lang w:val="kk-KZ"/>
        </w:rPr>
        <w:t>; F; Cl; Br; I; At; O</w:t>
      </w:r>
      <w:r w:rsidRPr="00B67D5F">
        <w:rPr>
          <w:sz w:val="28"/>
          <w:szCs w:val="28"/>
          <w:vertAlign w:val="subscript"/>
          <w:lang w:val="kk-KZ"/>
        </w:rPr>
        <w:t>2</w:t>
      </w:r>
      <w:r w:rsidRPr="0085191A">
        <w:rPr>
          <w:sz w:val="28"/>
          <w:szCs w:val="28"/>
          <w:lang w:val="kk-KZ"/>
        </w:rPr>
        <w:t>; S; Sc; Te;</w:t>
      </w:r>
    </w:p>
    <w:p w:rsidR="00B67D5F" w:rsidRDefault="00B67D5F" w:rsidP="00B67D5F">
      <w:pPr>
        <w:ind w:firstLine="709"/>
        <w:jc w:val="both"/>
        <w:rPr>
          <w:sz w:val="28"/>
          <w:szCs w:val="28"/>
          <w:lang w:val="kk-KZ"/>
        </w:rPr>
      </w:pPr>
      <w:r w:rsidRPr="0085191A">
        <w:rPr>
          <w:sz w:val="28"/>
          <w:szCs w:val="28"/>
          <w:lang w:val="kk-KZ"/>
        </w:rPr>
        <w:t xml:space="preserve"> 3)Ti мен қосылыс түзетін элементтер: Cu; Ag; Zr; Cd; Hg; Be; Ga; In; Tl; B; Al; Th; C; S; Ge; Sn; Pb; N; F; As; Vi; Mn; Te; Re; Fe; Co; Ni; Rb; Rh; Pd; Os; Ir;</w:t>
      </w:r>
    </w:p>
    <w:p w:rsidR="00B67D5F" w:rsidRDefault="00B67D5F" w:rsidP="00B67D5F">
      <w:pPr>
        <w:ind w:firstLine="709"/>
        <w:jc w:val="both"/>
        <w:rPr>
          <w:sz w:val="28"/>
          <w:szCs w:val="28"/>
          <w:lang w:val="kk-KZ"/>
        </w:rPr>
      </w:pPr>
      <w:r w:rsidRPr="0085191A">
        <w:rPr>
          <w:sz w:val="28"/>
          <w:szCs w:val="28"/>
          <w:lang w:val="kk-KZ"/>
        </w:rPr>
        <w:t xml:space="preserve">4) βTi мен  үздіксіз қатты ерітінділер түзетін элементтер: Zr; Nb; Ta; Cr; Mo; U; W; Sc;  </w:t>
      </w:r>
    </w:p>
    <w:p w:rsidR="00B67D5F" w:rsidRPr="0085191A" w:rsidRDefault="00B67D5F" w:rsidP="00B67D5F">
      <w:pPr>
        <w:ind w:firstLine="709"/>
        <w:jc w:val="both"/>
        <w:rPr>
          <w:sz w:val="28"/>
          <w:szCs w:val="28"/>
          <w:lang w:val="kk-KZ"/>
        </w:rPr>
      </w:pPr>
      <w:r w:rsidRPr="0085191A">
        <w:rPr>
          <w:sz w:val="28"/>
          <w:szCs w:val="28"/>
          <w:lang w:val="kk-KZ"/>
        </w:rPr>
        <w:t>Ti көптеген элементтермен әреекттесуі оны алуда қиыншылықтар туғызғанымен қасиеттері әртүрлі қорытпалар алуға мүмкіндік береді. Ti жер қабатындағы қоры өте үлкен шамамен 0,61 % , таралуы жағынан 7-ші орында. Ti ауада тұрақты 400-600 C тотыққан қабықпен жабылады, коррозияға өте тұрақты. Тағы бір қасиеті оның-жады, ол кейбір металл қорытпаларында бұйымның пішінін есіне сақтайды.</w:t>
      </w:r>
    </w:p>
    <w:p w:rsidR="00B67D5F" w:rsidRDefault="00B67D5F" w:rsidP="00B67D5F">
      <w:pPr>
        <w:ind w:firstLine="709"/>
        <w:jc w:val="both"/>
        <w:rPr>
          <w:sz w:val="28"/>
          <w:szCs w:val="28"/>
          <w:lang w:val="kk-KZ"/>
        </w:rPr>
      </w:pPr>
      <w:r w:rsidRPr="0085191A">
        <w:rPr>
          <w:sz w:val="28"/>
          <w:szCs w:val="28"/>
          <w:lang w:val="kk-KZ"/>
        </w:rPr>
        <w:t>Т</w:t>
      </w:r>
      <w:r>
        <w:rPr>
          <w:sz w:val="28"/>
          <w:szCs w:val="28"/>
          <w:lang w:val="kk-KZ"/>
        </w:rPr>
        <w:t>итан т</w:t>
      </w:r>
      <w:r w:rsidRPr="0085191A">
        <w:rPr>
          <w:sz w:val="28"/>
          <w:szCs w:val="28"/>
          <w:lang w:val="kk-KZ"/>
        </w:rPr>
        <w:t xml:space="preserve">ұрақты қосылыстарында 4 валентті , 2, 3 валентті қосылыстары белгілі. Құрамына Ti кіретін 80 минерал белгілі . Кендері шашыранды және түпкілікті болып бөлінеді. </w:t>
      </w:r>
    </w:p>
    <w:p w:rsidR="00B67D5F" w:rsidRPr="0085191A" w:rsidRDefault="00B67D5F" w:rsidP="00B67D5F">
      <w:pPr>
        <w:ind w:firstLine="709"/>
        <w:jc w:val="both"/>
        <w:rPr>
          <w:sz w:val="28"/>
          <w:szCs w:val="28"/>
          <w:lang w:val="kk-KZ"/>
        </w:rPr>
      </w:pPr>
      <w:r w:rsidRPr="003C7A85">
        <w:rPr>
          <w:b/>
          <w:sz w:val="28"/>
          <w:szCs w:val="28"/>
          <w:lang w:val="kk-KZ"/>
        </w:rPr>
        <w:t>Өндірістік маңызды минералдары.</w:t>
      </w:r>
    </w:p>
    <w:p w:rsidR="00B67D5F" w:rsidRDefault="00B67D5F" w:rsidP="00B67D5F">
      <w:pPr>
        <w:ind w:firstLine="709"/>
        <w:jc w:val="both"/>
        <w:rPr>
          <w:sz w:val="28"/>
          <w:szCs w:val="28"/>
          <w:lang w:val="kk-KZ"/>
        </w:rPr>
      </w:pPr>
      <w:r w:rsidRPr="0085191A">
        <w:rPr>
          <w:b/>
          <w:i/>
          <w:sz w:val="28"/>
          <w:szCs w:val="28"/>
          <w:u w:val="single"/>
          <w:lang w:val="kk-KZ"/>
        </w:rPr>
        <w:t>Рутил</w:t>
      </w:r>
      <w:r w:rsidRPr="0085191A">
        <w:rPr>
          <w:sz w:val="28"/>
          <w:szCs w:val="28"/>
          <w:lang w:val="kk-KZ"/>
        </w:rPr>
        <w:t>-TiO2-90-98% TiO</w:t>
      </w:r>
      <w:r w:rsidRPr="00BD46FB">
        <w:rPr>
          <w:sz w:val="28"/>
          <w:szCs w:val="28"/>
          <w:vertAlign w:val="subscript"/>
          <w:lang w:val="kk-KZ"/>
        </w:rPr>
        <w:t>2</w:t>
      </w:r>
      <w:r w:rsidRPr="0085191A">
        <w:rPr>
          <w:sz w:val="28"/>
          <w:szCs w:val="28"/>
          <w:lang w:val="kk-KZ"/>
        </w:rPr>
        <w:t xml:space="preserve">    </w:t>
      </w:r>
    </w:p>
    <w:p w:rsidR="00B67D5F" w:rsidRDefault="00B67D5F" w:rsidP="00B67D5F">
      <w:pPr>
        <w:ind w:firstLine="709"/>
        <w:jc w:val="both"/>
        <w:rPr>
          <w:sz w:val="28"/>
          <w:szCs w:val="28"/>
          <w:lang w:val="kk-KZ"/>
        </w:rPr>
      </w:pPr>
      <w:r w:rsidRPr="0085191A">
        <w:rPr>
          <w:b/>
          <w:i/>
          <w:sz w:val="28"/>
          <w:szCs w:val="28"/>
          <w:u w:val="single"/>
          <w:lang w:val="kk-KZ"/>
        </w:rPr>
        <w:t>Ильменит</w:t>
      </w:r>
      <w:r w:rsidRPr="0085191A">
        <w:rPr>
          <w:b/>
          <w:sz w:val="28"/>
          <w:szCs w:val="28"/>
          <w:lang w:val="kk-KZ"/>
        </w:rPr>
        <w:t>-</w:t>
      </w:r>
      <w:r w:rsidRPr="0085191A">
        <w:rPr>
          <w:sz w:val="28"/>
          <w:szCs w:val="28"/>
          <w:lang w:val="kk-KZ"/>
        </w:rPr>
        <w:t>FeO·TiO2-52.6% TiO</w:t>
      </w:r>
      <w:r w:rsidRPr="00BD46FB">
        <w:rPr>
          <w:sz w:val="28"/>
          <w:szCs w:val="28"/>
          <w:vertAlign w:val="subscript"/>
          <w:lang w:val="kk-KZ"/>
        </w:rPr>
        <w:t>2</w:t>
      </w:r>
      <w:r w:rsidRPr="0085191A">
        <w:rPr>
          <w:sz w:val="28"/>
          <w:szCs w:val="28"/>
          <w:lang w:val="kk-KZ"/>
        </w:rPr>
        <w:t xml:space="preserve">   </w:t>
      </w:r>
    </w:p>
    <w:p w:rsidR="00B67D5F" w:rsidRDefault="00B67D5F" w:rsidP="00B67D5F">
      <w:pPr>
        <w:ind w:firstLine="709"/>
        <w:jc w:val="both"/>
        <w:rPr>
          <w:sz w:val="28"/>
          <w:szCs w:val="28"/>
          <w:lang w:val="kk-KZ"/>
        </w:rPr>
      </w:pPr>
      <w:r w:rsidRPr="0085191A">
        <w:rPr>
          <w:b/>
          <w:i/>
          <w:sz w:val="28"/>
          <w:szCs w:val="28"/>
          <w:u w:val="single"/>
          <w:lang w:val="kk-KZ"/>
        </w:rPr>
        <w:t>Аризонит</w:t>
      </w:r>
      <w:r w:rsidRPr="0085191A">
        <w:rPr>
          <w:b/>
          <w:sz w:val="28"/>
          <w:szCs w:val="28"/>
          <w:lang w:val="kk-KZ"/>
        </w:rPr>
        <w:t>-</w:t>
      </w:r>
      <w:r w:rsidRPr="0085191A">
        <w:rPr>
          <w:sz w:val="28"/>
          <w:szCs w:val="28"/>
          <w:lang w:val="kk-KZ"/>
        </w:rPr>
        <w:t>Fe</w:t>
      </w:r>
      <w:r w:rsidRPr="00BD46FB">
        <w:rPr>
          <w:sz w:val="28"/>
          <w:szCs w:val="28"/>
          <w:vertAlign w:val="subscript"/>
          <w:lang w:val="kk-KZ"/>
        </w:rPr>
        <w:t>2</w:t>
      </w:r>
      <w:r w:rsidRPr="0085191A">
        <w:rPr>
          <w:sz w:val="28"/>
          <w:szCs w:val="28"/>
          <w:lang w:val="kk-KZ"/>
        </w:rPr>
        <w:t xml:space="preserve">O </w:t>
      </w:r>
      <w:r w:rsidRPr="00BD46FB">
        <w:rPr>
          <w:sz w:val="28"/>
          <w:szCs w:val="28"/>
          <w:vertAlign w:val="subscript"/>
          <w:lang w:val="kk-KZ"/>
        </w:rPr>
        <w:t>3</w:t>
      </w:r>
      <w:r w:rsidRPr="0085191A">
        <w:rPr>
          <w:sz w:val="28"/>
          <w:szCs w:val="28"/>
          <w:lang w:val="kk-KZ"/>
        </w:rPr>
        <w:t xml:space="preserve"> ·3TiO2-62-66% TiO</w:t>
      </w:r>
      <w:r w:rsidRPr="00BD46FB">
        <w:rPr>
          <w:sz w:val="28"/>
          <w:szCs w:val="28"/>
          <w:vertAlign w:val="subscript"/>
          <w:lang w:val="kk-KZ"/>
        </w:rPr>
        <w:t>2</w:t>
      </w:r>
      <w:r w:rsidRPr="0085191A">
        <w:rPr>
          <w:sz w:val="28"/>
          <w:szCs w:val="28"/>
          <w:lang w:val="kk-KZ"/>
        </w:rPr>
        <w:t xml:space="preserve">  </w:t>
      </w:r>
    </w:p>
    <w:p w:rsidR="00B67D5F" w:rsidRDefault="00B67D5F" w:rsidP="00B67D5F">
      <w:pPr>
        <w:ind w:firstLine="709"/>
        <w:jc w:val="both"/>
        <w:rPr>
          <w:sz w:val="28"/>
          <w:szCs w:val="28"/>
          <w:lang w:val="kk-KZ"/>
        </w:rPr>
      </w:pPr>
      <w:r w:rsidRPr="0085191A">
        <w:rPr>
          <w:b/>
          <w:i/>
          <w:sz w:val="28"/>
          <w:szCs w:val="28"/>
          <w:u w:val="single"/>
          <w:lang w:val="kk-KZ"/>
        </w:rPr>
        <w:t>Лейконсен</w:t>
      </w:r>
      <w:r w:rsidRPr="0085191A">
        <w:rPr>
          <w:sz w:val="28"/>
          <w:szCs w:val="28"/>
          <w:lang w:val="kk-KZ"/>
        </w:rPr>
        <w:t>-TiO</w:t>
      </w:r>
      <w:r w:rsidRPr="00BD46FB">
        <w:rPr>
          <w:sz w:val="28"/>
          <w:szCs w:val="28"/>
          <w:vertAlign w:val="subscript"/>
          <w:lang w:val="kk-KZ"/>
        </w:rPr>
        <w:t>2</w:t>
      </w:r>
      <w:r w:rsidRPr="0085191A">
        <w:rPr>
          <w:sz w:val="28"/>
          <w:szCs w:val="28"/>
          <w:lang w:val="kk-KZ"/>
        </w:rPr>
        <w:t>·nH</w:t>
      </w:r>
      <w:r w:rsidRPr="00BD46FB">
        <w:rPr>
          <w:sz w:val="28"/>
          <w:szCs w:val="28"/>
          <w:vertAlign w:val="subscript"/>
          <w:lang w:val="kk-KZ"/>
        </w:rPr>
        <w:t>2</w:t>
      </w:r>
      <w:r w:rsidRPr="0085191A">
        <w:rPr>
          <w:sz w:val="28"/>
          <w:szCs w:val="28"/>
          <w:lang w:val="kk-KZ"/>
        </w:rPr>
        <w:t>O- 80-95% TiO</w:t>
      </w:r>
      <w:r w:rsidRPr="00BD46FB">
        <w:rPr>
          <w:sz w:val="28"/>
          <w:szCs w:val="28"/>
          <w:vertAlign w:val="subscript"/>
          <w:lang w:val="kk-KZ"/>
        </w:rPr>
        <w:t>2</w:t>
      </w:r>
    </w:p>
    <w:p w:rsidR="00B67D5F" w:rsidRDefault="00B67D5F" w:rsidP="00B67D5F">
      <w:pPr>
        <w:ind w:firstLine="709"/>
        <w:jc w:val="both"/>
        <w:rPr>
          <w:sz w:val="28"/>
          <w:szCs w:val="28"/>
          <w:lang w:val="kk-KZ"/>
        </w:rPr>
      </w:pPr>
      <w:r w:rsidRPr="0085191A">
        <w:rPr>
          <w:b/>
          <w:i/>
          <w:sz w:val="28"/>
          <w:szCs w:val="28"/>
          <w:u w:val="single"/>
          <w:lang w:val="kk-KZ"/>
        </w:rPr>
        <w:t>Перовскит</w:t>
      </w:r>
      <w:r w:rsidRPr="0085191A">
        <w:rPr>
          <w:sz w:val="28"/>
          <w:szCs w:val="28"/>
          <w:lang w:val="kk-KZ"/>
        </w:rPr>
        <w:t>-CaO·TiO</w:t>
      </w:r>
      <w:r w:rsidRPr="00BD46FB">
        <w:rPr>
          <w:sz w:val="28"/>
          <w:szCs w:val="28"/>
          <w:vertAlign w:val="subscript"/>
          <w:lang w:val="kk-KZ"/>
        </w:rPr>
        <w:t>2</w:t>
      </w:r>
      <w:r w:rsidRPr="0085191A">
        <w:rPr>
          <w:sz w:val="28"/>
          <w:szCs w:val="28"/>
          <w:lang w:val="kk-KZ"/>
        </w:rPr>
        <w:t xml:space="preserve"> -58.7% TiO</w:t>
      </w:r>
      <w:r w:rsidRPr="00BD46FB">
        <w:rPr>
          <w:sz w:val="28"/>
          <w:szCs w:val="28"/>
          <w:vertAlign w:val="subscript"/>
          <w:lang w:val="kk-KZ"/>
        </w:rPr>
        <w:t>2</w:t>
      </w:r>
      <w:r w:rsidRPr="0085191A">
        <w:rPr>
          <w:sz w:val="28"/>
          <w:szCs w:val="28"/>
          <w:lang w:val="kk-KZ"/>
        </w:rPr>
        <w:t xml:space="preserve"> </w:t>
      </w:r>
    </w:p>
    <w:p w:rsidR="00B67D5F" w:rsidRDefault="00B67D5F" w:rsidP="00B67D5F">
      <w:pPr>
        <w:ind w:firstLine="709"/>
        <w:jc w:val="both"/>
        <w:rPr>
          <w:sz w:val="28"/>
          <w:szCs w:val="28"/>
          <w:lang w:val="kk-KZ"/>
        </w:rPr>
      </w:pPr>
      <w:r w:rsidRPr="0085191A">
        <w:rPr>
          <w:b/>
          <w:i/>
          <w:sz w:val="28"/>
          <w:szCs w:val="28"/>
          <w:u w:val="single"/>
          <w:lang w:val="kk-KZ"/>
        </w:rPr>
        <w:t>Сфен</w:t>
      </w:r>
      <w:r w:rsidRPr="0085191A">
        <w:rPr>
          <w:b/>
          <w:sz w:val="28"/>
          <w:szCs w:val="28"/>
          <w:lang w:val="kk-KZ"/>
        </w:rPr>
        <w:t>-</w:t>
      </w:r>
      <w:r w:rsidRPr="0085191A">
        <w:rPr>
          <w:sz w:val="28"/>
          <w:szCs w:val="28"/>
          <w:lang w:val="kk-KZ"/>
        </w:rPr>
        <w:t>CaO·TiO</w:t>
      </w:r>
      <w:r w:rsidRPr="00BD46FB">
        <w:rPr>
          <w:sz w:val="28"/>
          <w:szCs w:val="28"/>
          <w:vertAlign w:val="subscript"/>
          <w:lang w:val="kk-KZ"/>
        </w:rPr>
        <w:t>2</w:t>
      </w:r>
      <w:r w:rsidRPr="0085191A">
        <w:rPr>
          <w:sz w:val="28"/>
          <w:szCs w:val="28"/>
          <w:lang w:val="kk-KZ"/>
        </w:rPr>
        <w:t>·SiO</w:t>
      </w:r>
      <w:r w:rsidRPr="00BD46FB">
        <w:rPr>
          <w:sz w:val="28"/>
          <w:szCs w:val="28"/>
          <w:vertAlign w:val="subscript"/>
          <w:lang w:val="kk-KZ"/>
        </w:rPr>
        <w:t>2</w:t>
      </w:r>
      <w:r w:rsidRPr="0085191A">
        <w:rPr>
          <w:sz w:val="28"/>
          <w:szCs w:val="28"/>
          <w:lang w:val="kk-KZ"/>
        </w:rPr>
        <w:t xml:space="preserve">-38.8% </w:t>
      </w:r>
    </w:p>
    <w:p w:rsidR="00B67D5F" w:rsidRDefault="00B67D5F" w:rsidP="00B67D5F">
      <w:pPr>
        <w:ind w:firstLine="709"/>
        <w:jc w:val="both"/>
        <w:rPr>
          <w:sz w:val="28"/>
          <w:szCs w:val="28"/>
          <w:lang w:val="kk-KZ"/>
        </w:rPr>
      </w:pPr>
      <w:r w:rsidRPr="0085191A">
        <w:rPr>
          <w:b/>
          <w:i/>
          <w:sz w:val="28"/>
          <w:szCs w:val="28"/>
          <w:u w:val="single"/>
          <w:lang w:val="kk-KZ"/>
        </w:rPr>
        <w:t>Лопарит</w:t>
      </w:r>
      <w:r w:rsidRPr="0085191A">
        <w:rPr>
          <w:sz w:val="28"/>
          <w:szCs w:val="28"/>
          <w:lang w:val="kk-KZ"/>
        </w:rPr>
        <w:t>-(Na, Ca, Se…Nb, Ti) O</w:t>
      </w:r>
      <w:r w:rsidRPr="00901009">
        <w:rPr>
          <w:sz w:val="28"/>
          <w:szCs w:val="28"/>
          <w:vertAlign w:val="subscript"/>
          <w:lang w:val="kk-KZ"/>
        </w:rPr>
        <w:t>6</w:t>
      </w:r>
      <w:r w:rsidRPr="0085191A">
        <w:rPr>
          <w:sz w:val="28"/>
          <w:szCs w:val="28"/>
          <w:lang w:val="kk-KZ"/>
        </w:rPr>
        <w:t>-37-39%</w:t>
      </w:r>
    </w:p>
    <w:p w:rsidR="00B67D5F" w:rsidRDefault="00B67D5F" w:rsidP="00B67D5F">
      <w:pPr>
        <w:ind w:firstLine="709"/>
        <w:jc w:val="both"/>
        <w:rPr>
          <w:sz w:val="28"/>
          <w:szCs w:val="28"/>
          <w:lang w:val="kk-KZ"/>
        </w:rPr>
      </w:pPr>
      <w:r w:rsidRPr="0085191A">
        <w:rPr>
          <w:b/>
          <w:i/>
          <w:sz w:val="28"/>
          <w:szCs w:val="28"/>
          <w:u w:val="single"/>
          <w:lang w:val="kk-KZ"/>
        </w:rPr>
        <w:t>Ti магнетиттер</w:t>
      </w:r>
      <w:r w:rsidRPr="0085191A">
        <w:rPr>
          <w:b/>
          <w:sz w:val="28"/>
          <w:szCs w:val="28"/>
          <w:lang w:val="kk-KZ"/>
        </w:rPr>
        <w:t>-</w:t>
      </w:r>
      <w:r w:rsidRPr="0085191A">
        <w:rPr>
          <w:sz w:val="28"/>
          <w:szCs w:val="28"/>
          <w:lang w:val="kk-KZ"/>
        </w:rPr>
        <w:t>FeO·TiO</w:t>
      </w:r>
      <w:r w:rsidRPr="00901009">
        <w:rPr>
          <w:sz w:val="28"/>
          <w:szCs w:val="28"/>
          <w:vertAlign w:val="subscript"/>
          <w:lang w:val="kk-KZ"/>
        </w:rPr>
        <w:t>2</w:t>
      </w:r>
      <w:r w:rsidRPr="0085191A">
        <w:rPr>
          <w:sz w:val="28"/>
          <w:szCs w:val="28"/>
          <w:lang w:val="kk-KZ"/>
        </w:rPr>
        <w:t>-Fe</w:t>
      </w:r>
      <w:r w:rsidRPr="00901009">
        <w:rPr>
          <w:sz w:val="28"/>
          <w:szCs w:val="28"/>
          <w:vertAlign w:val="subscript"/>
          <w:lang w:val="kk-KZ"/>
        </w:rPr>
        <w:t>3</w:t>
      </w:r>
      <w:r w:rsidRPr="0085191A">
        <w:rPr>
          <w:sz w:val="28"/>
          <w:szCs w:val="28"/>
          <w:lang w:val="kk-KZ"/>
        </w:rPr>
        <w:t>O</w:t>
      </w:r>
      <w:r w:rsidRPr="00901009">
        <w:rPr>
          <w:sz w:val="28"/>
          <w:szCs w:val="28"/>
          <w:vertAlign w:val="subscript"/>
          <w:lang w:val="kk-KZ"/>
        </w:rPr>
        <w:t>4</w:t>
      </w:r>
      <w:r w:rsidRPr="0085191A">
        <w:rPr>
          <w:sz w:val="28"/>
          <w:szCs w:val="28"/>
          <w:lang w:val="kk-KZ"/>
        </w:rPr>
        <w:t>-5-20%</w:t>
      </w:r>
    </w:p>
    <w:p w:rsidR="00B67D5F" w:rsidRPr="0085191A" w:rsidRDefault="00B67D5F" w:rsidP="00B67D5F">
      <w:pPr>
        <w:ind w:firstLine="709"/>
        <w:jc w:val="both"/>
        <w:rPr>
          <w:sz w:val="28"/>
          <w:szCs w:val="28"/>
          <w:lang w:val="kk-KZ"/>
        </w:rPr>
      </w:pPr>
    </w:p>
    <w:p w:rsidR="00B67D5F" w:rsidRPr="0085191A" w:rsidRDefault="00B67D5F" w:rsidP="00B67D5F">
      <w:pPr>
        <w:ind w:firstLine="709"/>
        <w:jc w:val="both"/>
        <w:rPr>
          <w:sz w:val="28"/>
          <w:szCs w:val="28"/>
          <w:lang w:val="kk-KZ"/>
        </w:rPr>
      </w:pPr>
      <w:r w:rsidRPr="0085191A">
        <w:rPr>
          <w:sz w:val="28"/>
          <w:szCs w:val="28"/>
          <w:lang w:val="kk-KZ"/>
        </w:rPr>
        <w:t>Рутилдің ірі кен көздері сирек, Канада, Бразилия және Австралияда орналасқан. Ең кең таралғаны ильменит, ең бірінші орында. Ильмен тауларында табылған. Қазақстандағы шашыранды кен орындары негізінен ильмениттен тұрады. Сондай-ақ ильменит, ильменитті-магнетитті және Ti-магнетитті түпкілікті кен орындары: Орал, Красноярск, Шыгыс Сібірде табылған.  Перовскит кені- Кольск шығанағында, ал сфен-АҚШ, Канада және Мада</w:t>
      </w:r>
      <w:r w:rsidR="00901009">
        <w:rPr>
          <w:sz w:val="28"/>
          <w:szCs w:val="28"/>
          <w:lang w:val="kk-KZ"/>
        </w:rPr>
        <w:t>гаскарда табылған.Қазақстан терри</w:t>
      </w:r>
      <w:r w:rsidRPr="0085191A">
        <w:rPr>
          <w:sz w:val="28"/>
          <w:szCs w:val="28"/>
          <w:lang w:val="kk-KZ"/>
        </w:rPr>
        <w:t xml:space="preserve">ториясында ильменит, </w:t>
      </w:r>
      <w:r w:rsidRPr="003C7A85">
        <w:rPr>
          <w:sz w:val="28"/>
          <w:szCs w:val="28"/>
          <w:lang w:val="kk-KZ"/>
        </w:rPr>
        <w:t>Ti-</w:t>
      </w:r>
      <w:r w:rsidRPr="0085191A">
        <w:rPr>
          <w:sz w:val="28"/>
          <w:szCs w:val="28"/>
          <w:lang w:val="kk-KZ"/>
        </w:rPr>
        <w:t xml:space="preserve">цирконды, ильменит-циркон, дала шпатының кен </w:t>
      </w:r>
      <w:r w:rsidRPr="0085191A">
        <w:rPr>
          <w:sz w:val="28"/>
          <w:szCs w:val="28"/>
          <w:lang w:val="kk-KZ"/>
        </w:rPr>
        <w:lastRenderedPageBreak/>
        <w:t>көздері</w:t>
      </w:r>
      <w:r w:rsidR="00901009">
        <w:rPr>
          <w:sz w:val="28"/>
          <w:szCs w:val="28"/>
          <w:lang w:val="kk-KZ"/>
        </w:rPr>
        <w:t xml:space="preserve"> бар. Ti-Zr кені Көкшетауда Обух</w:t>
      </w:r>
      <w:r w:rsidRPr="0085191A">
        <w:rPr>
          <w:sz w:val="28"/>
          <w:szCs w:val="28"/>
          <w:lang w:val="kk-KZ"/>
        </w:rPr>
        <w:t>овта, Ақтөбе облысынд</w:t>
      </w:r>
      <w:r w:rsidR="00901009">
        <w:rPr>
          <w:sz w:val="28"/>
          <w:szCs w:val="28"/>
          <w:lang w:val="kk-KZ"/>
        </w:rPr>
        <w:t>а Мартук районында Шок</w:t>
      </w:r>
      <w:r w:rsidRPr="0085191A">
        <w:rPr>
          <w:sz w:val="28"/>
          <w:szCs w:val="28"/>
          <w:lang w:val="kk-KZ"/>
        </w:rPr>
        <w:t>аш кені. Қазақстанда Қараөткел Ti-Zr-дала шпаты, Бектемір ильменит кен көзі.</w:t>
      </w:r>
    </w:p>
    <w:p w:rsidR="00B67D5F" w:rsidRDefault="00B67D5F" w:rsidP="00B67D5F">
      <w:pPr>
        <w:ind w:firstLine="709"/>
        <w:jc w:val="both"/>
        <w:rPr>
          <w:sz w:val="28"/>
          <w:szCs w:val="28"/>
          <w:lang w:val="kk-KZ"/>
        </w:rPr>
      </w:pPr>
      <w:r w:rsidRPr="0085191A">
        <w:rPr>
          <w:sz w:val="28"/>
          <w:szCs w:val="28"/>
          <w:lang w:val="kk-KZ"/>
        </w:rPr>
        <w:t>2) Қолданылу облысы:- авиацияда, ракета және космостық техникада - кеме, машина жасауда- түсті металлургияда - энергомашина жасауда- цел</w:t>
      </w:r>
      <w:r w:rsidR="00F15D93">
        <w:rPr>
          <w:sz w:val="28"/>
          <w:szCs w:val="28"/>
          <w:lang w:val="kk-KZ"/>
        </w:rPr>
        <w:t>л</w:t>
      </w:r>
      <w:r w:rsidRPr="0085191A">
        <w:rPr>
          <w:sz w:val="28"/>
          <w:szCs w:val="28"/>
          <w:lang w:val="kk-KZ"/>
        </w:rPr>
        <w:t>юлоза-қағаз және там</w:t>
      </w:r>
      <w:r w:rsidR="00F15D93">
        <w:rPr>
          <w:sz w:val="28"/>
          <w:szCs w:val="28"/>
          <w:lang w:val="kk-KZ"/>
        </w:rPr>
        <w:t>ақ өнеркәсібінде- меди</w:t>
      </w:r>
      <w:r w:rsidRPr="0085191A">
        <w:rPr>
          <w:sz w:val="28"/>
          <w:szCs w:val="28"/>
          <w:lang w:val="kk-KZ"/>
        </w:rPr>
        <w:t>цинада- атомдық энергетикада- аспап-құралдар жасауда- электроникада- тұрмыста т.б</w:t>
      </w:r>
    </w:p>
    <w:p w:rsidR="00B67D5F" w:rsidRPr="0085191A" w:rsidRDefault="00B67D5F" w:rsidP="00B67D5F">
      <w:pPr>
        <w:ind w:firstLine="709"/>
        <w:jc w:val="both"/>
        <w:rPr>
          <w:sz w:val="28"/>
          <w:szCs w:val="28"/>
          <w:lang w:val="kk-KZ"/>
        </w:rPr>
      </w:pPr>
    </w:p>
    <w:p w:rsidR="00B67D5F" w:rsidRPr="00B67D5F" w:rsidRDefault="00B67D5F" w:rsidP="00B67D5F">
      <w:pPr>
        <w:ind w:firstLine="709"/>
        <w:jc w:val="both"/>
        <w:rPr>
          <w:sz w:val="28"/>
          <w:szCs w:val="28"/>
          <w:lang w:val="kk-KZ"/>
        </w:rPr>
      </w:pPr>
      <w:r>
        <w:rPr>
          <w:b/>
          <w:i/>
          <w:sz w:val="28"/>
          <w:szCs w:val="28"/>
          <w:lang w:val="kk-KZ"/>
        </w:rPr>
        <w:t xml:space="preserve">9.1 Металдық титан алу әдістері </w:t>
      </w:r>
    </w:p>
    <w:p w:rsidR="00B67D5F" w:rsidRDefault="00B67D5F" w:rsidP="00B67D5F">
      <w:pPr>
        <w:ind w:firstLine="709"/>
        <w:jc w:val="both"/>
        <w:rPr>
          <w:sz w:val="28"/>
          <w:szCs w:val="28"/>
          <w:lang w:val="kk-KZ"/>
        </w:rPr>
      </w:pPr>
    </w:p>
    <w:p w:rsidR="00B67D5F" w:rsidRPr="0085191A" w:rsidRDefault="00B67D5F" w:rsidP="00B67D5F">
      <w:pPr>
        <w:ind w:firstLine="709"/>
        <w:jc w:val="both"/>
        <w:rPr>
          <w:sz w:val="28"/>
          <w:szCs w:val="28"/>
          <w:lang w:val="kk-KZ"/>
        </w:rPr>
      </w:pPr>
      <w:r w:rsidRPr="0085191A">
        <w:rPr>
          <w:sz w:val="28"/>
          <w:szCs w:val="28"/>
          <w:lang w:val="kk-KZ"/>
        </w:rPr>
        <w:t>әдістерін шартты түрде 4 топқа бөлуге болады: 1) TiO2-ні таза металға дейін бір кезеңмен тотықсыздадыру.2)TiO</w:t>
      </w:r>
      <w:r w:rsidRPr="00CC2538">
        <w:rPr>
          <w:sz w:val="28"/>
          <w:szCs w:val="28"/>
          <w:vertAlign w:val="subscript"/>
          <w:lang w:val="kk-KZ"/>
        </w:rPr>
        <w:t>2</w:t>
      </w:r>
      <w:r w:rsidRPr="0085191A">
        <w:rPr>
          <w:sz w:val="28"/>
          <w:szCs w:val="28"/>
          <w:lang w:val="kk-KZ"/>
        </w:rPr>
        <w:t>-ні екі кезеңмен тотықсыздандыру: a) Me-ға дейін</w:t>
      </w:r>
      <w:r w:rsidR="00CC2538">
        <w:rPr>
          <w:sz w:val="28"/>
          <w:szCs w:val="28"/>
          <w:lang w:val="kk-KZ"/>
        </w:rPr>
        <w:t xml:space="preserve">; </w:t>
      </w:r>
      <w:r w:rsidRPr="0085191A">
        <w:rPr>
          <w:sz w:val="28"/>
          <w:szCs w:val="28"/>
          <w:lang w:val="kk-KZ"/>
        </w:rPr>
        <w:t>b) Таза металл немесе қорытпаға дейін 3)  TiO</w:t>
      </w:r>
      <w:r w:rsidRPr="00CC2538">
        <w:rPr>
          <w:sz w:val="28"/>
          <w:szCs w:val="28"/>
          <w:vertAlign w:val="subscript"/>
          <w:lang w:val="kk-KZ"/>
        </w:rPr>
        <w:t>2</w:t>
      </w:r>
      <w:r w:rsidRPr="0085191A">
        <w:rPr>
          <w:sz w:val="28"/>
          <w:szCs w:val="28"/>
          <w:lang w:val="kk-KZ"/>
        </w:rPr>
        <w:t>-нің электролизі. 4) TiO</w:t>
      </w:r>
      <w:r w:rsidRPr="00CC2538">
        <w:rPr>
          <w:sz w:val="28"/>
          <w:szCs w:val="28"/>
          <w:vertAlign w:val="subscript"/>
          <w:lang w:val="kk-KZ"/>
        </w:rPr>
        <w:t>2</w:t>
      </w:r>
      <w:r w:rsidRPr="0085191A">
        <w:rPr>
          <w:sz w:val="28"/>
          <w:szCs w:val="28"/>
          <w:lang w:val="kk-KZ"/>
        </w:rPr>
        <w:t>-ден таза TiCl</w:t>
      </w:r>
      <w:r w:rsidRPr="00CC2538">
        <w:rPr>
          <w:sz w:val="28"/>
          <w:szCs w:val="28"/>
          <w:vertAlign w:val="subscript"/>
          <w:lang w:val="kk-KZ"/>
        </w:rPr>
        <w:t>4</w:t>
      </w:r>
      <w:r w:rsidRPr="0085191A">
        <w:rPr>
          <w:sz w:val="28"/>
          <w:szCs w:val="28"/>
          <w:lang w:val="kk-KZ"/>
        </w:rPr>
        <w:t xml:space="preserve"> алу, соңынан металға дейін тотықсыздандыру.</w:t>
      </w:r>
    </w:p>
    <w:p w:rsidR="00B67D5F" w:rsidRPr="0085191A" w:rsidRDefault="00B67D5F" w:rsidP="00B67D5F">
      <w:pPr>
        <w:tabs>
          <w:tab w:val="left" w:pos="5625"/>
        </w:tabs>
        <w:ind w:firstLine="709"/>
        <w:jc w:val="both"/>
        <w:rPr>
          <w:sz w:val="28"/>
          <w:szCs w:val="28"/>
          <w:lang w:val="kk-KZ"/>
        </w:rPr>
      </w:pPr>
      <w:r w:rsidRPr="0085191A">
        <w:rPr>
          <w:sz w:val="28"/>
          <w:szCs w:val="28"/>
          <w:lang w:val="kk-KZ"/>
        </w:rPr>
        <w:t xml:space="preserve"> Қазіргі кездегі өндірістік әдіс TiCl</w:t>
      </w:r>
      <w:r w:rsidRPr="00CC2538">
        <w:rPr>
          <w:sz w:val="28"/>
          <w:szCs w:val="28"/>
          <w:vertAlign w:val="subscript"/>
          <w:lang w:val="kk-KZ"/>
        </w:rPr>
        <w:t>4</w:t>
      </w:r>
      <w:r w:rsidRPr="0085191A">
        <w:rPr>
          <w:sz w:val="28"/>
          <w:szCs w:val="28"/>
          <w:lang w:val="kk-KZ"/>
        </w:rPr>
        <w:t>-ті металлотермиялық тотықсыздандыру.</w:t>
      </w:r>
    </w:p>
    <w:p w:rsidR="00B67D5F" w:rsidRDefault="00B67D5F" w:rsidP="00B67D5F">
      <w:pPr>
        <w:tabs>
          <w:tab w:val="left" w:pos="3270"/>
        </w:tabs>
        <w:ind w:firstLine="709"/>
        <w:jc w:val="both"/>
        <w:rPr>
          <w:b/>
          <w:i/>
          <w:sz w:val="28"/>
          <w:szCs w:val="28"/>
          <w:u w:val="single"/>
          <w:lang w:val="kk-KZ"/>
        </w:rPr>
      </w:pPr>
    </w:p>
    <w:p w:rsidR="00B67D5F" w:rsidRDefault="00B67D5F" w:rsidP="00B67D5F">
      <w:pPr>
        <w:tabs>
          <w:tab w:val="left" w:pos="3270"/>
        </w:tabs>
        <w:ind w:firstLine="709"/>
        <w:jc w:val="both"/>
        <w:rPr>
          <w:b/>
          <w:i/>
          <w:sz w:val="28"/>
          <w:szCs w:val="28"/>
          <w:u w:val="single"/>
          <w:lang w:val="kk-KZ"/>
        </w:rPr>
      </w:pPr>
      <w:r>
        <w:rPr>
          <w:b/>
          <w:i/>
          <w:sz w:val="28"/>
          <w:szCs w:val="28"/>
          <w:u w:val="single"/>
          <w:lang w:val="kk-KZ"/>
        </w:rPr>
        <w:t xml:space="preserve">9.1.1 </w:t>
      </w:r>
      <w:r w:rsidRPr="0085191A">
        <w:rPr>
          <w:b/>
          <w:i/>
          <w:sz w:val="28"/>
          <w:szCs w:val="28"/>
          <w:u w:val="single"/>
          <w:lang w:val="kk-KZ"/>
        </w:rPr>
        <w:t xml:space="preserve">Магнетермиялық </w:t>
      </w:r>
      <w:r>
        <w:rPr>
          <w:b/>
          <w:i/>
          <w:sz w:val="28"/>
          <w:szCs w:val="28"/>
          <w:u w:val="single"/>
          <w:lang w:val="kk-KZ"/>
        </w:rPr>
        <w:t>процестің технологиялық схемасы</w:t>
      </w:r>
    </w:p>
    <w:p w:rsidR="00B67D5F" w:rsidRPr="0085191A" w:rsidRDefault="00B67D5F" w:rsidP="00B67D5F">
      <w:pPr>
        <w:tabs>
          <w:tab w:val="left" w:pos="3270"/>
        </w:tabs>
        <w:ind w:firstLine="709"/>
        <w:jc w:val="both"/>
        <w:rPr>
          <w:b/>
          <w:i/>
          <w:sz w:val="28"/>
          <w:szCs w:val="28"/>
          <w:u w:val="single"/>
          <w:lang w:val="kk-KZ"/>
        </w:rPr>
      </w:pPr>
    </w:p>
    <w:p w:rsidR="00B67D5F" w:rsidRPr="0085191A" w:rsidRDefault="00B67D5F" w:rsidP="00B67D5F">
      <w:pPr>
        <w:tabs>
          <w:tab w:val="left" w:pos="3270"/>
        </w:tabs>
        <w:ind w:firstLine="709"/>
        <w:jc w:val="both"/>
        <w:rPr>
          <w:sz w:val="28"/>
          <w:szCs w:val="28"/>
          <w:lang w:val="kk-KZ"/>
        </w:rPr>
      </w:pPr>
      <w:r w:rsidRPr="0085191A">
        <w:rPr>
          <w:sz w:val="28"/>
          <w:szCs w:val="28"/>
          <w:lang w:val="kk-KZ"/>
        </w:rPr>
        <w:t>Ti алудың магнетермиялық әдісі Ti-Mg-Cl-ң қасиеттерін бір жүйеде пайдалану мүмкіндігіне негізделген. Mg-ң Cl-ға тартылысы Ti-ға қарағанда жоғары,</w:t>
      </w:r>
      <w:r w:rsidR="00305899">
        <w:rPr>
          <w:sz w:val="28"/>
          <w:szCs w:val="28"/>
          <w:lang w:val="kk-KZ"/>
        </w:rPr>
        <w:t xml:space="preserve"> Ti, Mg және MgCl</w:t>
      </w:r>
      <w:r w:rsidR="00305899" w:rsidRPr="00305899">
        <w:rPr>
          <w:sz w:val="28"/>
          <w:szCs w:val="28"/>
          <w:vertAlign w:val="subscript"/>
          <w:lang w:val="kk-KZ"/>
        </w:rPr>
        <w:t>2</w:t>
      </w:r>
      <w:r w:rsidR="00305899">
        <w:rPr>
          <w:sz w:val="28"/>
          <w:szCs w:val="28"/>
          <w:lang w:val="kk-KZ"/>
        </w:rPr>
        <w:t xml:space="preserve"> -өзара ерімей</w:t>
      </w:r>
      <w:r w:rsidRPr="0085191A">
        <w:rPr>
          <w:sz w:val="28"/>
          <w:szCs w:val="28"/>
          <w:lang w:val="kk-KZ"/>
        </w:rPr>
        <w:t>ді. Магнетермиялық с</w:t>
      </w:r>
      <w:r w:rsidR="00305899">
        <w:rPr>
          <w:sz w:val="28"/>
          <w:szCs w:val="28"/>
          <w:lang w:val="kk-KZ"/>
        </w:rPr>
        <w:t>ұлба</w:t>
      </w:r>
      <w:r w:rsidRPr="0085191A">
        <w:rPr>
          <w:sz w:val="28"/>
          <w:szCs w:val="28"/>
          <w:lang w:val="kk-KZ"/>
        </w:rPr>
        <w:t xml:space="preserve"> </w:t>
      </w:r>
      <w:r w:rsidR="00305899">
        <w:rPr>
          <w:sz w:val="28"/>
          <w:szCs w:val="28"/>
          <w:lang w:val="kk-KZ"/>
        </w:rPr>
        <w:t>к</w:t>
      </w:r>
      <w:r w:rsidRPr="0085191A">
        <w:rPr>
          <w:sz w:val="28"/>
          <w:szCs w:val="28"/>
          <w:lang w:val="kk-KZ"/>
        </w:rPr>
        <w:t>елесі процестерден тұрады:</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 xml:space="preserve">Ильменит концентраттарын </w:t>
      </w:r>
      <w:r w:rsidR="00305899">
        <w:rPr>
          <w:sz w:val="28"/>
          <w:szCs w:val="28"/>
          <w:lang w:val="kk-KZ"/>
        </w:rPr>
        <w:t>кенді</w:t>
      </w:r>
      <w:r w:rsidRPr="0085191A">
        <w:rPr>
          <w:sz w:val="28"/>
          <w:szCs w:val="28"/>
          <w:lang w:val="kk-KZ"/>
        </w:rPr>
        <w:t xml:space="preserve">термиялық пеште тотықсыздандыра балқыту нәтижесінде Ti қожы және шойын алынады. </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Ti қожын хлорлау арқылы TiCl</w:t>
      </w:r>
      <w:r w:rsidRPr="00305899">
        <w:rPr>
          <w:sz w:val="28"/>
          <w:szCs w:val="28"/>
          <w:vertAlign w:val="subscript"/>
          <w:lang w:val="kk-KZ"/>
        </w:rPr>
        <w:t>4</w:t>
      </w:r>
      <w:r w:rsidRPr="0085191A">
        <w:rPr>
          <w:sz w:val="28"/>
          <w:szCs w:val="28"/>
          <w:lang w:val="kk-KZ"/>
        </w:rPr>
        <w:t xml:space="preserve"> алып оны қоспалардан тазарту (хлорлау, ректификаиялық тазалау)</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TiCl</w:t>
      </w:r>
      <w:r w:rsidRPr="00305899">
        <w:rPr>
          <w:sz w:val="28"/>
          <w:szCs w:val="28"/>
          <w:vertAlign w:val="subscript"/>
          <w:lang w:val="kk-KZ"/>
        </w:rPr>
        <w:t>4</w:t>
      </w:r>
      <w:r w:rsidRPr="0085191A">
        <w:rPr>
          <w:sz w:val="28"/>
          <w:szCs w:val="28"/>
          <w:lang w:val="kk-KZ"/>
        </w:rPr>
        <w:t xml:space="preserve"> –ті Mg тотықсыздандырып реакциялық масса (кеуекті титан 60%) және MgCl</w:t>
      </w:r>
      <w:r w:rsidRPr="00CC2538">
        <w:rPr>
          <w:sz w:val="28"/>
          <w:szCs w:val="28"/>
          <w:vertAlign w:val="subscript"/>
          <w:lang w:val="kk-KZ"/>
        </w:rPr>
        <w:t>2</w:t>
      </w:r>
      <w:r w:rsidRPr="0085191A">
        <w:rPr>
          <w:sz w:val="28"/>
          <w:szCs w:val="28"/>
          <w:lang w:val="kk-KZ"/>
        </w:rPr>
        <w:t xml:space="preserve"> алу (қ.т=136ºC).</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Реакциялық массаны вакуумдық сепарацияға түсіру нәтижесінде кеуекті блок түріндегі техникалық таза Ti алынады.</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Кеуекті титан блогын ұсату және ірілік классымен категориясы бойынша бөлу немесе сұрыптау.</w:t>
      </w:r>
    </w:p>
    <w:p w:rsidR="00B67D5F" w:rsidRDefault="00B67D5F" w:rsidP="00B67D5F">
      <w:pPr>
        <w:numPr>
          <w:ilvl w:val="0"/>
          <w:numId w:val="1"/>
        </w:numPr>
        <w:tabs>
          <w:tab w:val="left" w:pos="1134"/>
        </w:tabs>
        <w:ind w:left="0" w:firstLine="709"/>
        <w:jc w:val="both"/>
        <w:rPr>
          <w:sz w:val="28"/>
          <w:szCs w:val="28"/>
          <w:lang w:val="kk-KZ"/>
        </w:rPr>
      </w:pPr>
      <w:r>
        <w:rPr>
          <w:sz w:val="28"/>
          <w:szCs w:val="28"/>
          <w:lang w:val="kk-KZ"/>
        </w:rPr>
        <w:t>Кеуекті Ti электро-до</w:t>
      </w:r>
      <w:r w:rsidRPr="0085191A">
        <w:rPr>
          <w:sz w:val="28"/>
          <w:szCs w:val="28"/>
          <w:lang w:val="kk-KZ"/>
        </w:rPr>
        <w:t>ғалық пеште балқытып құйма алу (сұрыптау).</w:t>
      </w:r>
    </w:p>
    <w:p w:rsidR="00B67D5F" w:rsidRDefault="00B67D5F" w:rsidP="00B67D5F">
      <w:pPr>
        <w:ind w:firstLine="709"/>
        <w:jc w:val="both"/>
        <w:rPr>
          <w:b/>
          <w:sz w:val="28"/>
          <w:szCs w:val="28"/>
          <w:lang w:val="kk-KZ"/>
        </w:rPr>
      </w:pPr>
      <w:r w:rsidRPr="0085191A">
        <w:rPr>
          <w:noProof/>
          <w:sz w:val="28"/>
          <w:szCs w:val="28"/>
        </w:rPr>
        <w:lastRenderedPageBreak/>
        <w:drawing>
          <wp:inline distT="0" distB="0" distL="0" distR="0">
            <wp:extent cx="5147733" cy="5909733"/>
            <wp:effectExtent l="0" t="0" r="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7733" cy="5909733"/>
                    </a:xfrm>
                    <a:prstGeom prst="rect">
                      <a:avLst/>
                    </a:prstGeom>
                    <a:noFill/>
                    <a:ln>
                      <a:noFill/>
                    </a:ln>
                  </pic:spPr>
                </pic:pic>
              </a:graphicData>
            </a:graphic>
          </wp:inline>
        </w:drawing>
      </w: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Pr="009D632E" w:rsidRDefault="00B67D5F" w:rsidP="00B67D5F">
      <w:pPr>
        <w:ind w:firstLine="709"/>
        <w:jc w:val="both"/>
        <w:rPr>
          <w:b/>
          <w:sz w:val="28"/>
          <w:szCs w:val="28"/>
          <w:lang w:val="kk-KZ"/>
        </w:rPr>
        <w:sectPr w:rsidR="00B67D5F" w:rsidRPr="009D632E" w:rsidSect="00B67D5F">
          <w:pgSz w:w="11906" w:h="16838"/>
          <w:pgMar w:top="851" w:right="567" w:bottom="851" w:left="1134" w:header="709" w:footer="709" w:gutter="0"/>
          <w:cols w:space="708"/>
          <w:docGrid w:linePitch="360"/>
        </w:sectPr>
      </w:pPr>
    </w:p>
    <w:p w:rsidR="00B67D5F" w:rsidRDefault="00B67D5F" w:rsidP="00B67D5F">
      <w:pPr>
        <w:tabs>
          <w:tab w:val="left" w:pos="3270"/>
        </w:tabs>
        <w:ind w:firstLine="709"/>
        <w:jc w:val="both"/>
        <w:rPr>
          <w:sz w:val="28"/>
          <w:szCs w:val="28"/>
          <w:lang w:val="kk-KZ"/>
        </w:rPr>
      </w:pPr>
      <w:r>
        <w:rPr>
          <w:b/>
          <w:sz w:val="28"/>
          <w:szCs w:val="28"/>
          <w:lang w:val="kk-KZ"/>
        </w:rPr>
        <w:lastRenderedPageBreak/>
        <w:t xml:space="preserve">9.1.2 </w:t>
      </w:r>
      <w:r w:rsidRPr="00CA304F">
        <w:rPr>
          <w:b/>
          <w:sz w:val="28"/>
          <w:szCs w:val="28"/>
          <w:lang w:val="kk-KZ"/>
        </w:rPr>
        <w:t xml:space="preserve">.Ильменит концентраттарын кендітермиялық балқыту </w:t>
      </w:r>
      <w:r w:rsidRPr="00A96FFE">
        <w:rPr>
          <w:b/>
          <w:sz w:val="28"/>
          <w:szCs w:val="28"/>
          <w:lang w:val="kk-KZ"/>
        </w:rPr>
        <w:t>(технологи</w:t>
      </w:r>
      <w:r w:rsidRPr="00CA304F">
        <w:rPr>
          <w:b/>
          <w:sz w:val="28"/>
          <w:szCs w:val="28"/>
          <w:lang w:val="kk-KZ"/>
        </w:rPr>
        <w:t>ялық сұлбасы, негізгі реакциялары, пеш сұлбасы)</w:t>
      </w:r>
      <w:r w:rsidRPr="00A96FFE">
        <w:rPr>
          <w:b/>
          <w:sz w:val="28"/>
          <w:szCs w:val="28"/>
          <w:lang w:val="kk-KZ"/>
        </w:rPr>
        <w:t>.</w:t>
      </w:r>
    </w:p>
    <w:p w:rsidR="00B67D5F" w:rsidRDefault="00B67D5F" w:rsidP="00B67D5F">
      <w:pPr>
        <w:tabs>
          <w:tab w:val="left" w:pos="3270"/>
        </w:tabs>
        <w:ind w:firstLine="709"/>
        <w:jc w:val="both"/>
        <w:rPr>
          <w:sz w:val="28"/>
          <w:szCs w:val="28"/>
          <w:lang w:val="kk-KZ"/>
        </w:rPr>
      </w:pPr>
    </w:p>
    <w:p w:rsidR="00B67D5F" w:rsidRPr="0085191A" w:rsidRDefault="00B67D5F" w:rsidP="00B67D5F">
      <w:pPr>
        <w:tabs>
          <w:tab w:val="left" w:pos="3270"/>
        </w:tabs>
        <w:ind w:firstLine="709"/>
        <w:jc w:val="both"/>
        <w:rPr>
          <w:sz w:val="28"/>
          <w:szCs w:val="28"/>
          <w:lang w:val="kk-KZ"/>
        </w:rPr>
      </w:pPr>
      <w:r w:rsidRPr="0085191A">
        <w:rPr>
          <w:sz w:val="28"/>
          <w:szCs w:val="28"/>
          <w:lang w:val="kk-KZ"/>
        </w:rPr>
        <w:t>Ti қожын алу.Металлдық титан алу өндрісі әртүрлі Fe-Ti концентраттарын кенді-термиялық пештерде балқытып TiO2-ге бай Ti қождарын алу. Балқыту процессінің нәтижесінде Ti қожы және құрамы бойынша шойынға жақын Fe алынады. Fe және Ti тотықтарының әртүрлі тотықсыздану қасиетіне және металдық темірмен Ti-ң тығыздығының әртүрлілігіне</w:t>
      </w:r>
      <w:bookmarkStart w:id="0" w:name="_GoBack"/>
      <w:bookmarkEnd w:id="0"/>
      <w:r w:rsidRPr="0085191A">
        <w:rPr>
          <w:sz w:val="28"/>
          <w:szCs w:val="28"/>
          <w:lang w:val="kk-KZ"/>
        </w:rPr>
        <w:t xml:space="preserve"> байланысты Fe тотықтары толық тотықсызданады, ал TiO2-ң бір бөлігі Ti2O3 және TiO- ға дейін тотықсызданады. Тотықсыздану реакциясын тотыққан ильменит концентраты бойынша келесідегідей көрсетуге болады.</w:t>
      </w:r>
    </w:p>
    <w:p w:rsidR="00B67D5F" w:rsidRPr="0085191A" w:rsidRDefault="00B67D5F" w:rsidP="00B67D5F">
      <w:pPr>
        <w:numPr>
          <w:ilvl w:val="0"/>
          <w:numId w:val="2"/>
        </w:numPr>
        <w:tabs>
          <w:tab w:val="left" w:pos="3270"/>
        </w:tabs>
        <w:ind w:left="0" w:firstLine="709"/>
        <w:jc w:val="both"/>
        <w:rPr>
          <w:sz w:val="28"/>
          <w:szCs w:val="28"/>
          <w:lang w:val="en-US"/>
        </w:rPr>
      </w:pPr>
      <w:r w:rsidRPr="0085191A">
        <w:rPr>
          <w:sz w:val="28"/>
          <w:szCs w:val="28"/>
          <w:lang w:val="en-US"/>
        </w:rPr>
        <w:t>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r w:rsidRPr="0085191A">
        <w:rPr>
          <w:sz w:val="28"/>
          <w:szCs w:val="28"/>
          <w:lang w:val="en-US"/>
        </w:rPr>
        <w:t>+3C=2Fe+3TiO</w:t>
      </w:r>
      <w:r w:rsidRPr="0085191A">
        <w:rPr>
          <w:sz w:val="28"/>
          <w:szCs w:val="28"/>
          <w:vertAlign w:val="subscript"/>
          <w:lang w:val="en-US"/>
        </w:rPr>
        <w:t>2</w:t>
      </w:r>
      <w:r w:rsidRPr="0085191A">
        <w:rPr>
          <w:sz w:val="28"/>
          <w:szCs w:val="28"/>
          <w:lang w:val="en-US"/>
        </w:rPr>
        <w:t>+3CO</w:t>
      </w:r>
    </w:p>
    <w:p w:rsidR="00B67D5F" w:rsidRPr="0085191A" w:rsidRDefault="00B67D5F" w:rsidP="00B67D5F">
      <w:pPr>
        <w:tabs>
          <w:tab w:val="left" w:pos="3270"/>
        </w:tabs>
        <w:ind w:firstLine="709"/>
        <w:jc w:val="both"/>
        <w:rPr>
          <w:sz w:val="28"/>
          <w:szCs w:val="28"/>
          <w:lang w:val="en-US"/>
        </w:rPr>
      </w:pPr>
      <w:r w:rsidRPr="0085191A">
        <w:rPr>
          <w:sz w:val="28"/>
          <w:szCs w:val="28"/>
          <w:lang w:val="en-US"/>
        </w:rPr>
        <w:t>2(Fe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proofErr w:type="gramStart"/>
      <w:r w:rsidRPr="0085191A">
        <w:rPr>
          <w:sz w:val="28"/>
          <w:szCs w:val="28"/>
          <w:lang w:val="en-US"/>
        </w:rPr>
        <w:t>)+</w:t>
      </w:r>
      <w:proofErr w:type="gramEnd"/>
      <w:r w:rsidRPr="0085191A">
        <w:rPr>
          <w:sz w:val="28"/>
          <w:szCs w:val="28"/>
          <w:lang w:val="en-US"/>
        </w:rPr>
        <w:t>9C=4Fe +6TiO</w:t>
      </w:r>
      <w:r w:rsidRPr="0085191A">
        <w:rPr>
          <w:sz w:val="28"/>
          <w:szCs w:val="28"/>
          <w:vertAlign w:val="subscript"/>
          <w:lang w:val="en-US"/>
        </w:rPr>
        <w:t>2</w:t>
      </w:r>
      <w:r w:rsidRPr="0085191A">
        <w:rPr>
          <w:sz w:val="28"/>
          <w:szCs w:val="28"/>
          <w:lang w:val="en-US"/>
        </w:rPr>
        <w:t>+9CO</w:t>
      </w:r>
    </w:p>
    <w:p w:rsidR="00B67D5F" w:rsidRPr="0085191A" w:rsidRDefault="00B67D5F" w:rsidP="00B67D5F">
      <w:pPr>
        <w:tabs>
          <w:tab w:val="left" w:pos="3270"/>
        </w:tabs>
        <w:ind w:firstLine="709"/>
        <w:jc w:val="both"/>
        <w:rPr>
          <w:sz w:val="28"/>
          <w:szCs w:val="28"/>
          <w:lang w:val="en-US"/>
        </w:rPr>
      </w:pPr>
      <w:r w:rsidRPr="0085191A">
        <w:rPr>
          <w:sz w:val="28"/>
          <w:szCs w:val="28"/>
          <w:lang w:val="en-US"/>
        </w:rPr>
        <w:t>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r w:rsidRPr="0085191A">
        <w:rPr>
          <w:sz w:val="28"/>
          <w:szCs w:val="28"/>
          <w:lang w:val="en-US"/>
        </w:rPr>
        <w:t>+4C=2Fe+Ti</w:t>
      </w:r>
      <w:r w:rsidRPr="0085191A">
        <w:rPr>
          <w:sz w:val="28"/>
          <w:szCs w:val="28"/>
          <w:vertAlign w:val="subscript"/>
          <w:lang w:val="en-US"/>
        </w:rPr>
        <w:t>3</w:t>
      </w:r>
      <w:r w:rsidRPr="0085191A">
        <w:rPr>
          <w:sz w:val="28"/>
          <w:szCs w:val="28"/>
          <w:lang w:val="en-US"/>
        </w:rPr>
        <w:t>O</w:t>
      </w:r>
      <w:r w:rsidRPr="0085191A">
        <w:rPr>
          <w:sz w:val="28"/>
          <w:szCs w:val="28"/>
          <w:vertAlign w:val="subscript"/>
          <w:lang w:val="en-US"/>
        </w:rPr>
        <w:t>5</w:t>
      </w:r>
      <w:r w:rsidRPr="0085191A">
        <w:rPr>
          <w:sz w:val="28"/>
          <w:szCs w:val="28"/>
          <w:lang w:val="en-US"/>
        </w:rPr>
        <w:t>+4CO</w:t>
      </w:r>
    </w:p>
    <w:p w:rsidR="00B67D5F" w:rsidRPr="0085191A" w:rsidRDefault="00B67D5F" w:rsidP="00B67D5F">
      <w:pPr>
        <w:tabs>
          <w:tab w:val="left" w:pos="3270"/>
        </w:tabs>
        <w:ind w:firstLine="709"/>
        <w:jc w:val="both"/>
        <w:rPr>
          <w:sz w:val="28"/>
          <w:szCs w:val="28"/>
          <w:lang w:val="en-US"/>
        </w:rPr>
      </w:pPr>
      <w:r w:rsidRPr="0085191A">
        <w:rPr>
          <w:sz w:val="28"/>
          <w:szCs w:val="28"/>
          <w:lang w:val="en-US"/>
        </w:rPr>
        <w:t>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r w:rsidRPr="0085191A">
        <w:rPr>
          <w:sz w:val="28"/>
          <w:szCs w:val="28"/>
          <w:lang w:val="en-US"/>
        </w:rPr>
        <w:t>+3CO=2Fe+3TiO</w:t>
      </w:r>
      <w:r w:rsidRPr="0085191A">
        <w:rPr>
          <w:sz w:val="28"/>
          <w:szCs w:val="28"/>
          <w:vertAlign w:val="subscript"/>
          <w:lang w:val="en-US"/>
        </w:rPr>
        <w:t>2</w:t>
      </w:r>
      <w:r w:rsidRPr="0085191A">
        <w:rPr>
          <w:sz w:val="28"/>
          <w:szCs w:val="28"/>
          <w:lang w:val="en-US"/>
        </w:rPr>
        <w:t>+3CO</w:t>
      </w:r>
      <w:r w:rsidRPr="0085191A">
        <w:rPr>
          <w:sz w:val="28"/>
          <w:szCs w:val="28"/>
          <w:vertAlign w:val="subscript"/>
          <w:lang w:val="en-US"/>
        </w:rPr>
        <w:t>2</w:t>
      </w:r>
    </w:p>
    <w:p w:rsidR="00CC2538" w:rsidRPr="00C273F3" w:rsidRDefault="00B67D5F" w:rsidP="00B67D5F">
      <w:pPr>
        <w:tabs>
          <w:tab w:val="left" w:pos="3270"/>
        </w:tabs>
        <w:ind w:firstLine="709"/>
        <w:jc w:val="both"/>
        <w:rPr>
          <w:sz w:val="28"/>
          <w:szCs w:val="28"/>
          <w:lang w:val="en-US"/>
        </w:rPr>
      </w:pPr>
      <w:r w:rsidRPr="0085191A">
        <w:rPr>
          <w:sz w:val="28"/>
          <w:szCs w:val="28"/>
          <w:lang w:val="kk-KZ"/>
        </w:rPr>
        <w:t>Тотықсыздану барысында бірқатар күрделі реакциялар жүреді, қожға титанмен қоса концентраттағы басқа металл тотықтары да өтеді:</w:t>
      </w:r>
      <w:proofErr w:type="spellStart"/>
      <w:r w:rsidRPr="0085191A">
        <w:rPr>
          <w:sz w:val="28"/>
          <w:szCs w:val="28"/>
          <w:lang w:val="en-US"/>
        </w:rPr>
        <w:t>CoO;MgO</w:t>
      </w:r>
      <w:proofErr w:type="spellEnd"/>
      <w:r w:rsidRPr="0085191A">
        <w:rPr>
          <w:sz w:val="28"/>
          <w:szCs w:val="28"/>
          <w:lang w:val="kk-KZ"/>
        </w:rPr>
        <w:t>;</w:t>
      </w:r>
      <w:r w:rsidRPr="0085191A">
        <w:rPr>
          <w:sz w:val="28"/>
          <w:szCs w:val="28"/>
          <w:lang w:val="en-US"/>
        </w:rPr>
        <w:t>Al2O3;Cr2O3;MnO;SiO2;</w:t>
      </w:r>
    </w:p>
    <w:p w:rsidR="00B67D5F" w:rsidRPr="0085191A" w:rsidRDefault="00B67D5F" w:rsidP="00B67D5F">
      <w:pPr>
        <w:tabs>
          <w:tab w:val="left" w:pos="3270"/>
        </w:tabs>
        <w:ind w:firstLine="709"/>
        <w:jc w:val="both"/>
        <w:rPr>
          <w:sz w:val="28"/>
          <w:szCs w:val="28"/>
          <w:lang w:val="kk-KZ"/>
        </w:rPr>
      </w:pPr>
      <w:r w:rsidRPr="0085191A">
        <w:rPr>
          <w:b/>
          <w:i/>
          <w:sz w:val="28"/>
          <w:szCs w:val="28"/>
          <w:lang w:val="kk-KZ"/>
        </w:rPr>
        <w:t>Балқыту процесінің мақсаты</w:t>
      </w:r>
      <w:r w:rsidRPr="0085191A">
        <w:rPr>
          <w:b/>
          <w:sz w:val="28"/>
          <w:szCs w:val="28"/>
          <w:lang w:val="kk-KZ"/>
        </w:rPr>
        <w:t>-ме</w:t>
      </w:r>
      <w:r w:rsidRPr="0085191A">
        <w:rPr>
          <w:sz w:val="28"/>
          <w:szCs w:val="28"/>
          <w:lang w:val="kk-KZ"/>
        </w:rPr>
        <w:t xml:space="preserve"> тотықтарын оның ішінде алдымен фе ді тотықсыздандыра балқыту, құрамы титан бай тотыққан қожды бөліп алу. Ме тотықтарын тотықсыздандыру қатты фазада және балқымада жүргізіледі. Тотықтарды қатты фазада тотықсыздандыру 900ºС басталады, тотықсыздандыру дәрежесі 75-80% мұнда гематит және магнетит келесі схемамен тотықсызданады.</w:t>
      </w:r>
    </w:p>
    <w:p w:rsidR="00B67D5F" w:rsidRPr="0085191A" w:rsidRDefault="00B67D5F" w:rsidP="00B67D5F">
      <w:pPr>
        <w:tabs>
          <w:tab w:val="left" w:pos="1920"/>
        </w:tabs>
        <w:ind w:firstLine="709"/>
        <w:jc w:val="both"/>
        <w:rPr>
          <w:sz w:val="28"/>
          <w:szCs w:val="28"/>
          <w:lang w:val="kk-KZ"/>
        </w:rPr>
      </w:pPr>
      <w:r w:rsidRPr="0085191A">
        <w:rPr>
          <w:sz w:val="28"/>
          <w:szCs w:val="28"/>
          <w:lang w:val="kk-KZ"/>
        </w:rPr>
        <w:tab/>
        <w:t>Fe</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=Fe</w:t>
      </w:r>
      <w:r w:rsidRPr="0085191A">
        <w:rPr>
          <w:sz w:val="28"/>
          <w:szCs w:val="28"/>
          <w:vertAlign w:val="subscript"/>
          <w:lang w:val="kk-KZ"/>
        </w:rPr>
        <w:t>3</w:t>
      </w:r>
      <w:r w:rsidRPr="0085191A">
        <w:rPr>
          <w:sz w:val="28"/>
          <w:szCs w:val="28"/>
          <w:lang w:val="kk-KZ"/>
        </w:rPr>
        <w:t>O</w:t>
      </w:r>
      <w:r w:rsidRPr="0085191A">
        <w:rPr>
          <w:sz w:val="28"/>
          <w:szCs w:val="28"/>
          <w:vertAlign w:val="subscript"/>
          <w:lang w:val="kk-KZ"/>
        </w:rPr>
        <w:t>4</w:t>
      </w:r>
      <w:r w:rsidRPr="0085191A">
        <w:rPr>
          <w:sz w:val="28"/>
          <w:szCs w:val="28"/>
          <w:lang w:val="kk-KZ"/>
        </w:rPr>
        <w:t>=FeO=Fe</w:t>
      </w:r>
    </w:p>
    <w:p w:rsidR="00B67D5F" w:rsidRPr="0085191A" w:rsidRDefault="00B67D5F" w:rsidP="00B67D5F">
      <w:pPr>
        <w:tabs>
          <w:tab w:val="left" w:pos="3270"/>
        </w:tabs>
        <w:ind w:firstLine="709"/>
        <w:jc w:val="both"/>
        <w:rPr>
          <w:sz w:val="28"/>
          <w:szCs w:val="28"/>
          <w:lang w:val="kk-KZ"/>
        </w:rPr>
      </w:pPr>
      <w:r w:rsidRPr="0085191A">
        <w:rPr>
          <w:sz w:val="28"/>
          <w:szCs w:val="28"/>
          <w:lang w:val="kk-KZ"/>
        </w:rPr>
        <w:t xml:space="preserve">  Темірді ильмениттен то</w:t>
      </w:r>
      <w:r w:rsidR="00CC2538">
        <w:rPr>
          <w:sz w:val="28"/>
          <w:szCs w:val="28"/>
          <w:lang w:val="kk-KZ"/>
        </w:rPr>
        <w:t>т</w:t>
      </w:r>
      <w:r w:rsidRPr="0085191A">
        <w:rPr>
          <w:sz w:val="28"/>
          <w:szCs w:val="28"/>
          <w:lang w:val="kk-KZ"/>
        </w:rPr>
        <w:t>ықсыздандыру жоғарғы температурада жүргізіледі, мұнда аралық өнім Fe дитинаты үзіледі. Жалпы реакциясы:</w:t>
      </w:r>
    </w:p>
    <w:p w:rsidR="00B67D5F" w:rsidRPr="0085191A" w:rsidRDefault="00B67D5F" w:rsidP="00B67D5F">
      <w:pPr>
        <w:tabs>
          <w:tab w:val="left" w:pos="2010"/>
        </w:tabs>
        <w:ind w:firstLine="709"/>
        <w:jc w:val="both"/>
        <w:rPr>
          <w:sz w:val="28"/>
          <w:szCs w:val="28"/>
          <w:lang w:val="kk-KZ"/>
        </w:rPr>
      </w:pPr>
      <w:r w:rsidRPr="0085191A">
        <w:rPr>
          <w:sz w:val="28"/>
          <w:szCs w:val="28"/>
          <w:lang w:val="kk-KZ"/>
        </w:rPr>
        <w:t>nFe</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xml:space="preserve"> ·nFeO ·TiO</w:t>
      </w:r>
      <w:r w:rsidRPr="0085191A">
        <w:rPr>
          <w:sz w:val="28"/>
          <w:szCs w:val="28"/>
          <w:vertAlign w:val="subscript"/>
          <w:lang w:val="kk-KZ"/>
        </w:rPr>
        <w:t>2</w:t>
      </w:r>
      <w:r w:rsidRPr="0085191A">
        <w:rPr>
          <w:sz w:val="28"/>
          <w:szCs w:val="28"/>
          <w:lang w:val="kk-KZ"/>
        </w:rPr>
        <w:t>=FeO ·TiO</w:t>
      </w:r>
      <w:r w:rsidRPr="0085191A">
        <w:rPr>
          <w:sz w:val="28"/>
          <w:szCs w:val="28"/>
          <w:vertAlign w:val="subscript"/>
          <w:lang w:val="kk-KZ"/>
        </w:rPr>
        <w:t xml:space="preserve">2 </w:t>
      </w:r>
      <w:r w:rsidRPr="0085191A">
        <w:rPr>
          <w:sz w:val="28"/>
          <w:szCs w:val="28"/>
          <w:lang w:val="kk-KZ"/>
        </w:rPr>
        <w:t>·Ti</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+nFeO ·2 TiO</w:t>
      </w:r>
      <w:r w:rsidRPr="0085191A">
        <w:rPr>
          <w:sz w:val="28"/>
          <w:szCs w:val="28"/>
          <w:vertAlign w:val="subscript"/>
          <w:lang w:val="kk-KZ"/>
        </w:rPr>
        <w:t>2</w:t>
      </w:r>
      <w:r w:rsidRPr="0085191A">
        <w:rPr>
          <w:sz w:val="28"/>
          <w:szCs w:val="28"/>
          <w:lang w:val="kk-KZ"/>
        </w:rPr>
        <w:t xml:space="preserve"> ·n(Fe</w:t>
      </w:r>
      <w:r w:rsidRPr="0085191A">
        <w:rPr>
          <w:sz w:val="28"/>
          <w:szCs w:val="28"/>
          <w:vertAlign w:val="subscript"/>
          <w:lang w:val="kk-KZ"/>
        </w:rPr>
        <w:t>3</w:t>
      </w:r>
      <w:r w:rsidRPr="0085191A">
        <w:rPr>
          <w:sz w:val="28"/>
          <w:szCs w:val="28"/>
          <w:lang w:val="kk-KZ"/>
        </w:rPr>
        <w:t>Ti)</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+TiO</w:t>
      </w:r>
      <w:r w:rsidRPr="0085191A">
        <w:rPr>
          <w:sz w:val="28"/>
          <w:szCs w:val="28"/>
          <w:vertAlign w:val="subscript"/>
          <w:lang w:val="kk-KZ"/>
        </w:rPr>
        <w:t>2</w:t>
      </w:r>
      <w:r w:rsidRPr="0085191A">
        <w:rPr>
          <w:sz w:val="28"/>
          <w:szCs w:val="28"/>
          <w:lang w:val="kk-KZ"/>
        </w:rPr>
        <w:t>+Fe</w:t>
      </w:r>
    </w:p>
    <w:p w:rsidR="00B67D5F" w:rsidRPr="0085191A" w:rsidRDefault="00B67D5F" w:rsidP="00B67D5F">
      <w:pPr>
        <w:tabs>
          <w:tab w:val="left" w:pos="2010"/>
        </w:tabs>
        <w:ind w:firstLine="709"/>
        <w:jc w:val="both"/>
        <w:rPr>
          <w:sz w:val="28"/>
          <w:szCs w:val="28"/>
          <w:lang w:val="kk-KZ"/>
        </w:rPr>
      </w:pPr>
      <w:r w:rsidRPr="0085191A">
        <w:rPr>
          <w:sz w:val="28"/>
          <w:szCs w:val="28"/>
          <w:lang w:val="kk-KZ"/>
        </w:rPr>
        <w:t>Процесс 1100 және одан жоғары температурада қарқынды жүреді. Титан қождарының өндірісінде т-с-ш ретінде антроцит пайдаланылады, процесстің тиімді жүруі т-с-ш түріне және оның дұрыс мөлшерленуіне байланысты. Т-с-тардың реакциялық қасиеті жоғары, эл.өткізгіштігі, күрделілігіжәне бағасы болуы керек.</w:t>
      </w:r>
    </w:p>
    <w:p w:rsidR="00B67D5F" w:rsidRPr="0085191A" w:rsidRDefault="00B67D5F" w:rsidP="00B67D5F">
      <w:pPr>
        <w:tabs>
          <w:tab w:val="left" w:pos="2010"/>
        </w:tabs>
        <w:ind w:firstLine="709"/>
        <w:jc w:val="both"/>
        <w:rPr>
          <w:sz w:val="28"/>
          <w:szCs w:val="28"/>
          <w:lang w:val="kk-KZ"/>
        </w:rPr>
      </w:pPr>
      <w:r w:rsidRPr="0085191A">
        <w:rPr>
          <w:sz w:val="28"/>
          <w:szCs w:val="28"/>
          <w:lang w:val="kk-KZ"/>
        </w:rPr>
        <w:t xml:space="preserve">  Балқыту процессі шихтадағы көміртегінің мөлшеріне өте сезімтал. С артық мөлшері титан төменгі тотықтарының және оның карбидтерінің түзілуіне әкеледі. Ол қожды балқыту температурасын көтереді және қождың тұтқырлығын өседі. С-ң жетіспеуі қождағы Fe шала тотығының мөлшерін ұлғайтады, яғни С-ң дұрыс мөлшерленбеуі балқыту процесінің жүрүін бұзады, қож бойынша шығым төмендейді. Т-с-ш ретінде құрамында С-гісі бар келесі материалдарды қолдануға болады: антрацит, мұнай коксы, ағаш көмірі, тас-комір. Титан қождарын балқытып алу үшін ашық және жабық түрдегі үш фазалы электр доғалық пештер қолданылады. Пештегі жылу көзі ток өткен кезде электродпен ме арасында п.б электр доғасы. Эл.тоғы пешке графиттелген немесе өздігінен күйдірілген электродтар арқылы беріледі үш немесе алты электрод. Процесс 1660-1700ºС жүретіндіктен пеш футировкасына үлкен көңіл бөлінеді. Пеш қуаты 3500-20000 кВт·А</w:t>
      </w:r>
    </w:p>
    <w:p w:rsidR="00B67D5F" w:rsidRPr="0085191A" w:rsidRDefault="00B67D5F" w:rsidP="00B67D5F">
      <w:pPr>
        <w:tabs>
          <w:tab w:val="left" w:pos="2010"/>
        </w:tabs>
        <w:ind w:firstLine="709"/>
        <w:jc w:val="both"/>
        <w:rPr>
          <w:sz w:val="28"/>
          <w:szCs w:val="28"/>
          <w:lang w:val="kk-KZ"/>
        </w:rPr>
      </w:pPr>
      <w:r w:rsidRPr="0085191A">
        <w:rPr>
          <w:sz w:val="28"/>
          <w:szCs w:val="28"/>
          <w:lang w:val="kk-KZ"/>
        </w:rPr>
        <w:t>Пр</w:t>
      </w:r>
      <w:r w:rsidR="00E03F28">
        <w:rPr>
          <w:sz w:val="28"/>
          <w:szCs w:val="28"/>
          <w:lang w:val="kk-KZ"/>
        </w:rPr>
        <w:t>о</w:t>
      </w:r>
      <w:r w:rsidRPr="0085191A">
        <w:rPr>
          <w:sz w:val="28"/>
          <w:szCs w:val="28"/>
          <w:lang w:val="kk-KZ"/>
        </w:rPr>
        <w:t>цесс үздіксіз немесе мерзімдік жүргізіледі. Балқыту өнімдерін түсіріп алу үшін арнайы құйма қалыптарды пайдаланады.</w:t>
      </w:r>
      <w:r w:rsidR="00E03F28">
        <w:rPr>
          <w:sz w:val="28"/>
          <w:szCs w:val="28"/>
          <w:lang w:val="kk-KZ"/>
        </w:rPr>
        <w:t xml:space="preserve"> </w:t>
      </w:r>
      <w:r w:rsidRPr="0085191A">
        <w:rPr>
          <w:sz w:val="28"/>
          <w:szCs w:val="28"/>
          <w:lang w:val="kk-KZ"/>
        </w:rPr>
        <w:t xml:space="preserve">Жабық кендік пештерде үсті кессондалған күмбезбен жабылған, газ тазалау жүйесі бар. Процесті қарқындату </w:t>
      </w:r>
      <w:r w:rsidRPr="0085191A">
        <w:rPr>
          <w:sz w:val="28"/>
          <w:szCs w:val="28"/>
          <w:lang w:val="kk-KZ"/>
        </w:rPr>
        <w:lastRenderedPageBreak/>
        <w:t>және эл.энергия шығынын азайту үшін бастапқы материалдарды алдын-ала қыздырып және айналмалы құбырлық пештерде т-с-ды, бұл жағдайда кендік-пеште т-с-ну процессінің өнімдерінің бөлінуі журеді.</w:t>
      </w:r>
    </w:p>
    <w:p w:rsidR="00B67D5F" w:rsidRPr="0085191A" w:rsidRDefault="00B67D5F" w:rsidP="00B67D5F">
      <w:pPr>
        <w:tabs>
          <w:tab w:val="left" w:pos="2010"/>
        </w:tabs>
        <w:ind w:firstLine="709"/>
        <w:jc w:val="both"/>
        <w:rPr>
          <w:sz w:val="28"/>
          <w:szCs w:val="28"/>
          <w:lang w:val="kk-KZ"/>
        </w:rPr>
      </w:pPr>
      <w:r w:rsidRPr="0085191A">
        <w:rPr>
          <w:sz w:val="28"/>
          <w:szCs w:val="28"/>
          <w:lang w:val="kk-KZ"/>
        </w:rPr>
        <w:t>Үздіксіз жүретін процесстерде пеш үнемі токтык жүктемеде болып, тұрақты электр режимде тұрады. Шикіқұрамды үздіксіз тиейді, пеш жабық доғамен жұмыс істейді.</w:t>
      </w:r>
    </w:p>
    <w:p w:rsidR="00B67D5F" w:rsidRPr="0085191A" w:rsidRDefault="00B67D5F" w:rsidP="00B67D5F">
      <w:pPr>
        <w:tabs>
          <w:tab w:val="left" w:pos="2010"/>
        </w:tabs>
        <w:ind w:firstLine="709"/>
        <w:jc w:val="both"/>
        <w:rPr>
          <w:sz w:val="28"/>
          <w:szCs w:val="28"/>
          <w:lang w:val="kk-KZ"/>
        </w:rPr>
      </w:pPr>
      <w:r w:rsidRPr="0085191A">
        <w:rPr>
          <w:sz w:val="28"/>
          <w:szCs w:val="28"/>
          <w:lang w:val="kk-KZ"/>
        </w:rPr>
        <w:t xml:space="preserve">   Кенді-термиялық пеште жүретін процесстердің ерекшеліктері:</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Титан қожының балқу температурасы 1600-1800ºС, концентраттың балқу температурасы біршама жоғары, сондықтан т-с-ну процессін қамтамасыз етіп, балқыманы сұйық күйде ұстау үшін айтарлықтай жылу қажет.</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Балқымада титанның төменгі тотықтарының жиналуы барысында оның балқу температурасы, тұтқырлығы, эл.өткізгіштігі өсіп пеш біртіндеп доғалық режимге өтеді.</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Балқыған титан қождарының химиялық жемірлігі жоғары, пеш футировкасы тез бұзылмас үшін ванна қабырғасына бірінші балқытылған қождан горнисаж өсіреді.</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Шихтаны пеш колошнигінің жоғарғы учаскесінен алғанда, қож қайнайды, түскен шихта жылдам қызып т-с-ды, бөлінетін реакциялық газдар қож балқымасын көпіртіп колошник деңгейіне дейін көтереді.</w:t>
      </w:r>
    </w:p>
    <w:p w:rsidR="00B67D5F" w:rsidRPr="0085191A" w:rsidRDefault="00B67D5F" w:rsidP="00B67D5F">
      <w:pPr>
        <w:tabs>
          <w:tab w:val="left" w:pos="2010"/>
        </w:tabs>
        <w:ind w:firstLine="709"/>
        <w:jc w:val="both"/>
        <w:rPr>
          <w:sz w:val="28"/>
          <w:szCs w:val="28"/>
          <w:lang w:val="kk-KZ"/>
        </w:rPr>
      </w:pPr>
      <w:r w:rsidRPr="0085191A">
        <w:rPr>
          <w:sz w:val="28"/>
          <w:szCs w:val="28"/>
          <w:lang w:val="kk-KZ"/>
        </w:rPr>
        <w:t>Колошниктік газдардың құрамындағы СО-ның мөлшері 80-90% т-с-ш ролін атқарады.</w:t>
      </w:r>
    </w:p>
    <w:p w:rsidR="00B67D5F" w:rsidRPr="0085191A" w:rsidRDefault="00B67D5F" w:rsidP="00B67D5F">
      <w:pPr>
        <w:tabs>
          <w:tab w:val="left" w:pos="2010"/>
        </w:tabs>
        <w:ind w:firstLine="709"/>
        <w:jc w:val="both"/>
        <w:rPr>
          <w:sz w:val="28"/>
          <w:szCs w:val="28"/>
          <w:lang w:val="kk-KZ"/>
        </w:rPr>
      </w:pPr>
      <w:r w:rsidRPr="00B67D5F">
        <w:rPr>
          <w:b/>
          <w:i/>
          <w:sz w:val="28"/>
          <w:szCs w:val="28"/>
          <w:lang w:val="kk-KZ"/>
        </w:rPr>
        <w:t>Титан қожының сипаттамасы</w:t>
      </w:r>
      <w:r w:rsidRPr="0085191A">
        <w:rPr>
          <w:sz w:val="28"/>
          <w:szCs w:val="28"/>
          <w:lang w:val="kk-KZ"/>
        </w:rPr>
        <w:t>:</w:t>
      </w:r>
    </w:p>
    <w:p w:rsidR="00B67D5F" w:rsidRPr="0085191A" w:rsidRDefault="00B67D5F" w:rsidP="00B67D5F">
      <w:pPr>
        <w:numPr>
          <w:ilvl w:val="0"/>
          <w:numId w:val="4"/>
        </w:numPr>
        <w:tabs>
          <w:tab w:val="left" w:pos="2010"/>
        </w:tabs>
        <w:ind w:left="0" w:firstLine="709"/>
        <w:jc w:val="both"/>
        <w:rPr>
          <w:sz w:val="28"/>
          <w:szCs w:val="28"/>
          <w:lang w:val="kk-KZ"/>
        </w:rPr>
      </w:pPr>
      <w:r w:rsidRPr="0085191A">
        <w:rPr>
          <w:sz w:val="28"/>
          <w:szCs w:val="28"/>
          <w:lang w:val="en-US"/>
        </w:rPr>
        <w:t xml:space="preserve">TiO2 80% </w:t>
      </w:r>
      <w:r w:rsidRPr="0085191A">
        <w:rPr>
          <w:sz w:val="28"/>
          <w:szCs w:val="28"/>
          <w:lang w:val="kk-KZ"/>
        </w:rPr>
        <w:t>төмен емес</w:t>
      </w:r>
    </w:p>
    <w:p w:rsidR="00B67D5F" w:rsidRPr="0085191A" w:rsidRDefault="00B67D5F" w:rsidP="00B67D5F">
      <w:pPr>
        <w:numPr>
          <w:ilvl w:val="0"/>
          <w:numId w:val="4"/>
        </w:numPr>
        <w:tabs>
          <w:tab w:val="left" w:pos="2010"/>
        </w:tabs>
        <w:ind w:left="0" w:firstLine="709"/>
        <w:jc w:val="both"/>
        <w:rPr>
          <w:sz w:val="28"/>
          <w:szCs w:val="28"/>
          <w:lang w:val="kk-KZ"/>
        </w:rPr>
      </w:pPr>
      <w:proofErr w:type="spellStart"/>
      <w:r w:rsidRPr="0085191A">
        <w:rPr>
          <w:sz w:val="28"/>
          <w:szCs w:val="28"/>
          <w:lang w:val="en-US"/>
        </w:rPr>
        <w:t>FeO</w:t>
      </w:r>
      <w:proofErr w:type="spellEnd"/>
      <w:r w:rsidRPr="0085191A">
        <w:rPr>
          <w:sz w:val="28"/>
          <w:szCs w:val="28"/>
          <w:lang w:val="en-US"/>
        </w:rPr>
        <w:t xml:space="preserve"> 5% </w:t>
      </w:r>
      <w:r w:rsidRPr="0085191A">
        <w:rPr>
          <w:sz w:val="28"/>
          <w:szCs w:val="28"/>
          <w:lang w:val="kk-KZ"/>
        </w:rPr>
        <w:t>жоғары емес</w:t>
      </w:r>
    </w:p>
    <w:p w:rsidR="00B67D5F" w:rsidRPr="0085191A" w:rsidRDefault="00B67D5F" w:rsidP="00B67D5F">
      <w:pPr>
        <w:numPr>
          <w:ilvl w:val="0"/>
          <w:numId w:val="4"/>
        </w:numPr>
        <w:tabs>
          <w:tab w:val="left" w:pos="2010"/>
        </w:tabs>
        <w:ind w:left="0" w:firstLine="709"/>
        <w:jc w:val="both"/>
        <w:rPr>
          <w:sz w:val="28"/>
          <w:szCs w:val="28"/>
          <w:lang w:val="kk-KZ"/>
        </w:rPr>
      </w:pPr>
      <w:r w:rsidRPr="0085191A">
        <w:rPr>
          <w:sz w:val="28"/>
          <w:szCs w:val="28"/>
          <w:lang w:val="kk-KZ"/>
        </w:rPr>
        <w:t xml:space="preserve">Ме қоспалар </w:t>
      </w:r>
      <w:r w:rsidRPr="0085191A">
        <w:rPr>
          <w:sz w:val="28"/>
          <w:szCs w:val="28"/>
          <w:lang w:val="en-US"/>
        </w:rPr>
        <w:t xml:space="preserve">4% </w:t>
      </w:r>
      <w:r w:rsidRPr="0085191A">
        <w:rPr>
          <w:sz w:val="28"/>
          <w:szCs w:val="28"/>
          <w:lang w:val="kk-KZ"/>
        </w:rPr>
        <w:t xml:space="preserve">жоғары емес </w:t>
      </w:r>
    </w:p>
    <w:p w:rsidR="00B67D5F" w:rsidRPr="0085191A" w:rsidRDefault="00B67D5F" w:rsidP="00B67D5F">
      <w:pPr>
        <w:numPr>
          <w:ilvl w:val="0"/>
          <w:numId w:val="4"/>
        </w:numPr>
        <w:tabs>
          <w:tab w:val="left" w:pos="2010"/>
        </w:tabs>
        <w:ind w:left="0" w:firstLine="709"/>
        <w:jc w:val="both"/>
        <w:rPr>
          <w:sz w:val="28"/>
          <w:szCs w:val="28"/>
          <w:lang w:val="kk-KZ"/>
        </w:rPr>
      </w:pPr>
      <w:r w:rsidRPr="0085191A">
        <w:rPr>
          <w:sz w:val="28"/>
          <w:szCs w:val="28"/>
          <w:lang w:val="kk-KZ"/>
        </w:rPr>
        <w:t xml:space="preserve">ылғал </w:t>
      </w:r>
      <w:r w:rsidRPr="0085191A">
        <w:rPr>
          <w:sz w:val="28"/>
          <w:szCs w:val="28"/>
          <w:lang w:val="en-US"/>
        </w:rPr>
        <w:t xml:space="preserve">8% </w:t>
      </w:r>
      <w:r w:rsidRPr="0085191A">
        <w:rPr>
          <w:sz w:val="28"/>
          <w:szCs w:val="28"/>
          <w:lang w:val="kk-KZ"/>
        </w:rPr>
        <w:t>жоғары емес</w:t>
      </w:r>
    </w:p>
    <w:p w:rsidR="00B67D5F" w:rsidRPr="0085191A" w:rsidRDefault="00B67D5F" w:rsidP="00B67D5F">
      <w:pPr>
        <w:ind w:firstLine="709"/>
        <w:jc w:val="both"/>
        <w:rPr>
          <w:sz w:val="28"/>
          <w:szCs w:val="28"/>
          <w:lang w:val="kk-KZ"/>
        </w:rPr>
      </w:pPr>
      <w:r w:rsidRPr="0085191A">
        <w:rPr>
          <w:sz w:val="28"/>
          <w:szCs w:val="28"/>
          <w:lang w:val="kk-KZ"/>
        </w:rPr>
        <w:t>Титан қожының құрамында жоғары келтірілген Ме қоспаларынан басқа V2O5; сирек жер Ме(Sr;Ta;Nb т.б) тотықтары бар. Ильменит концентратын балқытқанда шойынға: 96,5%-Fe; 11,8%-Si; 45.8%-V; 0.85%-Ti өтеді.</w:t>
      </w:r>
    </w:p>
    <w:p w:rsidR="00B67D5F" w:rsidRPr="0023731B"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r w:rsidRPr="00B67D5F">
        <w:rPr>
          <w:b/>
          <w:sz w:val="28"/>
          <w:szCs w:val="28"/>
          <w:lang w:val="kk-KZ"/>
        </w:rPr>
        <w:t>9.</w:t>
      </w:r>
      <w:r>
        <w:rPr>
          <w:b/>
          <w:sz w:val="28"/>
          <w:szCs w:val="28"/>
          <w:lang w:val="kk-KZ"/>
        </w:rPr>
        <w:t xml:space="preserve">1.3 </w:t>
      </w:r>
      <w:r w:rsidRPr="00B67D5F">
        <w:rPr>
          <w:b/>
          <w:sz w:val="28"/>
          <w:szCs w:val="28"/>
          <w:lang w:val="kk-KZ"/>
        </w:rPr>
        <w:t>Құрамында титаны бар шикізатты хлорлау әдістері</w:t>
      </w:r>
    </w:p>
    <w:p w:rsidR="00B67D5F" w:rsidRDefault="00B67D5F" w:rsidP="00B67D5F">
      <w:pPr>
        <w:ind w:firstLine="709"/>
        <w:jc w:val="both"/>
        <w:rPr>
          <w:sz w:val="28"/>
          <w:szCs w:val="28"/>
          <w:lang w:val="kk-KZ"/>
        </w:rPr>
      </w:pPr>
    </w:p>
    <w:p w:rsidR="00B67D5F" w:rsidRPr="0085191A" w:rsidRDefault="00B67D5F" w:rsidP="00B67D5F">
      <w:pPr>
        <w:ind w:firstLine="709"/>
        <w:jc w:val="both"/>
        <w:rPr>
          <w:sz w:val="28"/>
          <w:szCs w:val="28"/>
          <w:lang w:val="kk-KZ"/>
        </w:rPr>
      </w:pPr>
      <w:r w:rsidRPr="0085191A">
        <w:rPr>
          <w:sz w:val="28"/>
          <w:szCs w:val="28"/>
          <w:lang w:val="kk-KZ"/>
        </w:rPr>
        <w:t>Өндірістік практикада Ti бар шихтаны хлорлау үшін келесі 4 әдіс қолданылады:</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Брикеттелген шихтаны шахталы эл.пештерды хлорлау.</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Брикеттелген шихтаны үздіксіз жұмыс істейтін шахт.хлораторларда хлорлау.</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Майдаланған шихтаны сілтілік және сілітілік жер металлдар хлоридтерінің балкымасында хлорлау.</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Майдаланған және түйіршіктелген шихтаны қайнау қабатында хлорлау.</w:t>
      </w:r>
    </w:p>
    <w:p w:rsidR="00B67D5F" w:rsidRPr="0085191A" w:rsidRDefault="00B67D5F" w:rsidP="00B67D5F">
      <w:pPr>
        <w:ind w:firstLine="709"/>
        <w:jc w:val="both"/>
        <w:rPr>
          <w:sz w:val="28"/>
          <w:szCs w:val="28"/>
          <w:lang w:val="kk-KZ"/>
        </w:rPr>
      </w:pPr>
      <w:r w:rsidRPr="0085191A">
        <w:rPr>
          <w:sz w:val="28"/>
          <w:szCs w:val="28"/>
          <w:lang w:val="kk-KZ"/>
        </w:rPr>
        <w:t>Осылардың ішіндегі кеңінен қолданылады. Үшінші әдістің артықшылығы:</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Брикеттеу және кокстиеу кезеңдері болмайды, яғни техникалық схема жеңілдетіледі.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Балқыманың қарқынды түрде (барботаж) араластырылуы тиімді масса және жылу алмасуды және жоғары меншіктік жұмыс өнімділігін қамтамасыз етеді.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Булы Газдың қоспадағы порциалдық серпімділіктің (порционная упругость) өсуі TiCl4 –ң кондесациялануын жеңілдетеді.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lastRenderedPageBreak/>
        <w:t>Процессті біршама төмен t-да (730-830°С) жүргізу мүмкіндігі тезхникалық TiCl</w:t>
      </w:r>
      <w:r w:rsidRPr="0085191A">
        <w:rPr>
          <w:sz w:val="28"/>
          <w:szCs w:val="28"/>
          <w:vertAlign w:val="subscript"/>
          <w:lang w:val="kk-KZ"/>
        </w:rPr>
        <w:t>4</w:t>
      </w:r>
      <w:r w:rsidRPr="0085191A">
        <w:rPr>
          <w:sz w:val="28"/>
          <w:szCs w:val="28"/>
          <w:lang w:val="kk-KZ"/>
        </w:rPr>
        <w:t>-тің Al, Fe, Si және S,C-сі бар қоспаларменластануын төмендетеді.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Шикізітқа құрамындағы: Na, K, Mg және Ca  тотықтары бойынша қатаң талптар қойылмайды.</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Балқымада хлорлау CO</w:t>
      </w:r>
      <w:r w:rsidRPr="0085191A">
        <w:rPr>
          <w:sz w:val="28"/>
          <w:szCs w:val="28"/>
          <w:vertAlign w:val="subscript"/>
          <w:lang w:val="kk-KZ"/>
        </w:rPr>
        <w:t>2</w:t>
      </w:r>
      <w:r w:rsidRPr="0085191A">
        <w:rPr>
          <w:sz w:val="28"/>
          <w:szCs w:val="28"/>
          <w:lang w:val="kk-KZ"/>
        </w:rPr>
        <w:t xml:space="preserve">  түзумен жүреді (CO емес). СО-ң көп мөлшерде түзілмеуі жарылыс қауіпті қоспаның түзілуіне мүмкіндік бермейді және жабдықты пайдалануда жеңілдетеді.</w:t>
      </w:r>
    </w:p>
    <w:p w:rsidR="00B67D5F" w:rsidRPr="00B67D5F" w:rsidRDefault="00B67D5F" w:rsidP="00B67D5F">
      <w:pPr>
        <w:ind w:firstLine="709"/>
        <w:jc w:val="both"/>
        <w:rPr>
          <w:b/>
          <w:sz w:val="28"/>
          <w:szCs w:val="28"/>
          <w:lang w:val="kk-KZ"/>
        </w:rPr>
      </w:pPr>
    </w:p>
    <w:p w:rsidR="00C273F3" w:rsidRPr="00B67D5F" w:rsidRDefault="00C273F3" w:rsidP="00B67D5F">
      <w:pPr>
        <w:ind w:firstLine="709"/>
        <w:jc w:val="both"/>
        <w:rPr>
          <w:lang w:val="kk-KZ"/>
        </w:rPr>
      </w:pPr>
    </w:p>
    <w:sectPr w:rsidR="00C273F3" w:rsidRPr="00B67D5F" w:rsidSect="00B67D5F">
      <w:pgSz w:w="11906" w:h="16838"/>
      <w:pgMar w:top="851" w:right="567"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306E3"/>
    <w:multiLevelType w:val="hybridMultilevel"/>
    <w:tmpl w:val="0D84CD1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94429BF"/>
    <w:multiLevelType w:val="hybridMultilevel"/>
    <w:tmpl w:val="DC7AC5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73F5562"/>
    <w:multiLevelType w:val="hybridMultilevel"/>
    <w:tmpl w:val="10FC02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DCA6021"/>
    <w:multiLevelType w:val="hybridMultilevel"/>
    <w:tmpl w:val="2A52DC86"/>
    <w:lvl w:ilvl="0" w:tplc="1062E00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A070E4A"/>
    <w:multiLevelType w:val="hybridMultilevel"/>
    <w:tmpl w:val="5A18CD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A670A7D"/>
    <w:multiLevelType w:val="hybridMultilevel"/>
    <w:tmpl w:val="1488EA0E"/>
    <w:lvl w:ilvl="0" w:tplc="7F404512">
      <w:start w:val="3"/>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B67D5F"/>
    <w:rsid w:val="000B2430"/>
    <w:rsid w:val="00305899"/>
    <w:rsid w:val="00673997"/>
    <w:rsid w:val="00810D1B"/>
    <w:rsid w:val="00901009"/>
    <w:rsid w:val="009A07BD"/>
    <w:rsid w:val="00A9560A"/>
    <w:rsid w:val="00B67D5F"/>
    <w:rsid w:val="00BD46FB"/>
    <w:rsid w:val="00C273F3"/>
    <w:rsid w:val="00CC2538"/>
    <w:rsid w:val="00E03F28"/>
    <w:rsid w:val="00E4778B"/>
    <w:rsid w:val="00F15D9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D5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D5F"/>
    <w:rPr>
      <w:rFonts w:ascii="Tahoma" w:hAnsi="Tahoma" w:cs="Tahoma"/>
      <w:sz w:val="16"/>
      <w:szCs w:val="16"/>
    </w:rPr>
  </w:style>
  <w:style w:type="character" w:customStyle="1" w:styleId="a4">
    <w:name w:val="Текст выноски Знак"/>
    <w:basedOn w:val="a0"/>
    <w:link w:val="a3"/>
    <w:uiPriority w:val="99"/>
    <w:semiHidden/>
    <w:rsid w:val="00B67D5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6</Pages>
  <Words>1460</Words>
  <Characters>8323</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Beeline</dc:creator>
  <cp:keywords/>
  <dc:description/>
  <cp:lastModifiedBy>User</cp:lastModifiedBy>
  <cp:revision>2</cp:revision>
  <dcterms:created xsi:type="dcterms:W3CDTF">2020-03-26T18:46:00Z</dcterms:created>
  <dcterms:modified xsi:type="dcterms:W3CDTF">2024-10-07T08:34:00Z</dcterms:modified>
</cp:coreProperties>
</file>